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3A523" w14:textId="77777777" w:rsidR="000D0822" w:rsidRDefault="000D0822" w:rsidP="000D0822">
      <w:pPr>
        <w:rPr>
          <w:rFonts w:ascii="Arial" w:hAnsi="Arial" w:cs="Arial"/>
          <w:sz w:val="28"/>
          <w:szCs w:val="28"/>
        </w:rPr>
      </w:pPr>
    </w:p>
    <w:p w14:paraId="6D12F5FF" w14:textId="77777777" w:rsidR="005A659D" w:rsidRPr="005A659D" w:rsidRDefault="005A659D" w:rsidP="005A659D">
      <w:pPr>
        <w:widowControl w:val="0"/>
        <w:overflowPunct w:val="0"/>
        <w:autoSpaceDE w:val="0"/>
        <w:autoSpaceDN w:val="0"/>
        <w:adjustRightInd w:val="0"/>
        <w:spacing w:after="0" w:line="240" w:lineRule="auto"/>
        <w:rPr>
          <w:rFonts w:ascii="Times New Roman" w:eastAsia="Times New Roman" w:hAnsi="Times New Roman" w:cs="Times New Roman"/>
          <w:color w:val="333333"/>
          <w:kern w:val="28"/>
          <w:lang w:eastAsia="zh-CN"/>
        </w:rPr>
      </w:pPr>
    </w:p>
    <w:p w14:paraId="0B742004" w14:textId="77777777" w:rsidR="005A659D" w:rsidRPr="005A659D" w:rsidRDefault="005A659D" w:rsidP="005A659D">
      <w:pPr>
        <w:widowControl w:val="0"/>
        <w:overflowPunct w:val="0"/>
        <w:autoSpaceDE w:val="0"/>
        <w:autoSpaceDN w:val="0"/>
        <w:adjustRightInd w:val="0"/>
        <w:spacing w:after="0" w:line="240" w:lineRule="auto"/>
        <w:rPr>
          <w:rFonts w:ascii="Times New Roman" w:eastAsia="Times New Roman" w:hAnsi="Times New Roman" w:cs="Times New Roman"/>
          <w:color w:val="333333"/>
          <w:kern w:val="28"/>
          <w:lang w:eastAsia="zh-CN"/>
        </w:rPr>
      </w:pPr>
    </w:p>
    <w:p w14:paraId="00FCEDFB" w14:textId="77777777" w:rsidR="005A659D" w:rsidRPr="005A659D" w:rsidRDefault="005A659D" w:rsidP="005A659D">
      <w:pPr>
        <w:widowControl w:val="0"/>
        <w:overflowPunct w:val="0"/>
        <w:autoSpaceDE w:val="0"/>
        <w:autoSpaceDN w:val="0"/>
        <w:adjustRightInd w:val="0"/>
        <w:spacing w:after="0" w:line="240" w:lineRule="auto"/>
        <w:rPr>
          <w:rFonts w:ascii="Times New Roman" w:eastAsia="Times New Roman" w:hAnsi="Times New Roman" w:cs="Times New Roman"/>
          <w:color w:val="333333"/>
          <w:kern w:val="28"/>
          <w:lang w:eastAsia="zh-CN"/>
        </w:rPr>
      </w:pPr>
    </w:p>
    <w:p w14:paraId="02427654" w14:textId="77777777" w:rsidR="005A659D" w:rsidRPr="005A659D" w:rsidRDefault="005A659D"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sidRPr="005A659D">
        <w:rPr>
          <w:rFonts w:ascii="Times New Roman" w:eastAsia="Times New Roman" w:hAnsi="Times New Roman" w:cs="Times New Roman"/>
          <w:b/>
          <w:bCs/>
          <w:color w:val="1F497D" w:themeColor="text2"/>
          <w:kern w:val="28"/>
          <w:sz w:val="52"/>
          <w:szCs w:val="52"/>
          <w:lang w:eastAsia="zh-CN"/>
        </w:rPr>
        <w:t xml:space="preserve">Open dag/Spirituele Beurs </w:t>
      </w:r>
    </w:p>
    <w:p w14:paraId="4AC21436" w14:textId="5317C0CD" w:rsidR="005A659D" w:rsidRPr="005A659D" w:rsidRDefault="00182BC9"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Pr>
          <w:rFonts w:ascii="Times New Roman" w:eastAsia="Times New Roman" w:hAnsi="Times New Roman" w:cs="Times New Roman"/>
          <w:b/>
          <w:bCs/>
          <w:color w:val="1F497D" w:themeColor="text2"/>
          <w:kern w:val="28"/>
          <w:sz w:val="52"/>
          <w:szCs w:val="52"/>
          <w:lang w:eastAsia="zh-CN"/>
        </w:rPr>
        <w:t>????</w:t>
      </w:r>
    </w:p>
    <w:p w14:paraId="128E3A97" w14:textId="77777777" w:rsidR="005A659D" w:rsidRPr="005A659D" w:rsidRDefault="005A659D"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sidRPr="005A659D">
        <w:rPr>
          <w:rFonts w:ascii="Times New Roman" w:eastAsia="Times New Roman" w:hAnsi="Times New Roman" w:cs="Times New Roman"/>
          <w:b/>
          <w:bCs/>
          <w:color w:val="1F497D" w:themeColor="text2"/>
          <w:kern w:val="28"/>
          <w:sz w:val="52"/>
          <w:szCs w:val="52"/>
          <w:lang w:eastAsia="zh-CN"/>
        </w:rPr>
        <w:t xml:space="preserve">Stichting “De Ster” </w:t>
      </w:r>
    </w:p>
    <w:p w14:paraId="756A6B59" w14:textId="77777777" w:rsidR="005A659D" w:rsidRPr="005A659D" w:rsidRDefault="005A659D"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sidRPr="005A659D">
        <w:rPr>
          <w:rFonts w:ascii="Times New Roman" w:eastAsia="Times New Roman" w:hAnsi="Times New Roman" w:cs="Times New Roman"/>
          <w:b/>
          <w:bCs/>
          <w:color w:val="1F497D" w:themeColor="text2"/>
          <w:kern w:val="28"/>
          <w:sz w:val="52"/>
          <w:szCs w:val="52"/>
          <w:lang w:eastAsia="zh-CN"/>
        </w:rPr>
        <w:t xml:space="preserve">Info, lezingen, workshops en </w:t>
      </w:r>
    </w:p>
    <w:p w14:paraId="0EA533E4" w14:textId="77777777" w:rsidR="005A659D" w:rsidRPr="005A659D" w:rsidRDefault="005A659D"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sidRPr="005A659D">
        <w:rPr>
          <w:rFonts w:ascii="Times New Roman" w:eastAsia="Times New Roman" w:hAnsi="Times New Roman" w:cs="Times New Roman"/>
          <w:b/>
          <w:bCs/>
          <w:color w:val="1F497D" w:themeColor="text2"/>
          <w:kern w:val="28"/>
          <w:sz w:val="52"/>
          <w:szCs w:val="52"/>
          <w:lang w:eastAsia="zh-CN"/>
        </w:rPr>
        <w:t>alle consulten gratis!!!</w:t>
      </w:r>
    </w:p>
    <w:p w14:paraId="72C45D5C" w14:textId="77777777" w:rsidR="005A659D" w:rsidRPr="005A659D" w:rsidRDefault="005A659D" w:rsidP="005A659D">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52"/>
          <w:szCs w:val="52"/>
          <w:lang w:eastAsia="zh-CN"/>
        </w:rPr>
      </w:pPr>
      <w:r w:rsidRPr="005A659D">
        <w:rPr>
          <w:rFonts w:ascii="Times New Roman" w:eastAsia="Times New Roman" w:hAnsi="Times New Roman" w:cs="Times New Roman"/>
          <w:b/>
          <w:bCs/>
          <w:color w:val="1F497D" w:themeColor="text2"/>
          <w:kern w:val="28"/>
          <w:sz w:val="52"/>
          <w:szCs w:val="52"/>
          <w:lang w:eastAsia="zh-CN"/>
        </w:rPr>
        <w:t>ENTREE:  € 12,50</w:t>
      </w:r>
    </w:p>
    <w:p w14:paraId="723E80B7" w14:textId="77777777" w:rsidR="005A659D" w:rsidRPr="005A659D" w:rsidRDefault="005A659D" w:rsidP="005A659D">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1F497D" w:themeColor="text2"/>
          <w:kern w:val="28"/>
          <w:lang w:eastAsia="zh-CN"/>
        </w:rPr>
      </w:pPr>
    </w:p>
    <w:p w14:paraId="62DCD4B4" w14:textId="77777777" w:rsidR="005A659D" w:rsidRPr="005A659D" w:rsidRDefault="005A659D" w:rsidP="005A659D">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1F497D" w:themeColor="text2"/>
          <w:kern w:val="28"/>
          <w:sz w:val="44"/>
          <w:szCs w:val="44"/>
          <w:lang w:eastAsia="zh-CN"/>
        </w:rPr>
      </w:pPr>
    </w:p>
    <w:p w14:paraId="4CD8F0B4" w14:textId="77777777" w:rsidR="005A659D" w:rsidRPr="005A659D" w:rsidRDefault="005A659D" w:rsidP="005A659D">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1F497D" w:themeColor="text2"/>
          <w:kern w:val="28"/>
          <w:sz w:val="44"/>
          <w:szCs w:val="44"/>
          <w:lang w:eastAsia="zh-CN"/>
        </w:rPr>
      </w:pPr>
      <w:r w:rsidRPr="005A659D">
        <w:rPr>
          <w:rFonts w:ascii="Times New Roman" w:eastAsia="Times New Roman" w:hAnsi="Times New Roman" w:cs="Times New Roman"/>
          <w:b/>
          <w:bCs/>
          <w:color w:val="1F497D" w:themeColor="text2"/>
          <w:kern w:val="28"/>
          <w:sz w:val="44"/>
          <w:szCs w:val="44"/>
          <w:lang w:eastAsia="zh-CN"/>
        </w:rPr>
        <w:t>Voor meer informatie www.dester.org</w:t>
      </w:r>
    </w:p>
    <w:p w14:paraId="39971823" w14:textId="77777777" w:rsidR="005A659D" w:rsidRPr="005A659D" w:rsidRDefault="005A659D" w:rsidP="005A659D">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1F497D" w:themeColor="text2"/>
          <w:kern w:val="28"/>
          <w:sz w:val="44"/>
          <w:szCs w:val="44"/>
          <w:lang w:eastAsia="zh-CN"/>
        </w:rPr>
      </w:pPr>
      <w:r w:rsidRPr="005A659D">
        <w:rPr>
          <w:rFonts w:ascii="Times New Roman" w:eastAsia="Times New Roman" w:hAnsi="Times New Roman" w:cs="Times New Roman"/>
          <w:b/>
          <w:bCs/>
          <w:color w:val="1F497D" w:themeColor="text2"/>
          <w:kern w:val="28"/>
          <w:sz w:val="44"/>
          <w:szCs w:val="44"/>
          <w:lang w:eastAsia="zh-CN"/>
        </w:rPr>
        <w:t>of</w:t>
      </w:r>
    </w:p>
    <w:p w14:paraId="7485BC05" w14:textId="77777777" w:rsidR="005A659D" w:rsidRPr="005A659D" w:rsidRDefault="005A659D" w:rsidP="005A659D">
      <w:pPr>
        <w:widowControl w:val="0"/>
        <w:overflowPunct w:val="0"/>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nl-NL"/>
        </w:rPr>
      </w:pPr>
      <w:r w:rsidRPr="005A659D">
        <w:rPr>
          <w:rFonts w:ascii="Times New Roman" w:eastAsia="Times New Roman" w:hAnsi="Times New Roman" w:cs="Times New Roman"/>
          <w:b/>
          <w:bCs/>
          <w:color w:val="1F497D" w:themeColor="text2"/>
          <w:kern w:val="28"/>
          <w:sz w:val="44"/>
          <w:szCs w:val="44"/>
          <w:lang w:eastAsia="zh-CN"/>
        </w:rPr>
        <w:t>tel. 0315 - 323643</w:t>
      </w:r>
    </w:p>
    <w:p w14:paraId="498B0CB1" w14:textId="77777777" w:rsidR="00867E1A" w:rsidRPr="005A659D" w:rsidRDefault="00867E1A" w:rsidP="000D0822">
      <w:pPr>
        <w:rPr>
          <w:rFonts w:ascii="Arial" w:hAnsi="Arial" w:cs="Arial"/>
          <w:color w:val="1F497D" w:themeColor="text2"/>
          <w:sz w:val="28"/>
          <w:szCs w:val="28"/>
        </w:rPr>
      </w:pPr>
    </w:p>
    <w:p w14:paraId="7672CC52" w14:textId="77777777" w:rsidR="00867E1A" w:rsidRDefault="00867E1A" w:rsidP="000D0822">
      <w:pPr>
        <w:rPr>
          <w:rFonts w:ascii="Arial" w:hAnsi="Arial" w:cs="Arial"/>
          <w:sz w:val="28"/>
          <w:szCs w:val="28"/>
        </w:rPr>
      </w:pPr>
    </w:p>
    <w:p w14:paraId="2D1566D1" w14:textId="77777777" w:rsidR="00867E1A" w:rsidRDefault="00867E1A" w:rsidP="000D0822">
      <w:pPr>
        <w:rPr>
          <w:rFonts w:ascii="Arial" w:hAnsi="Arial" w:cs="Arial"/>
          <w:sz w:val="28"/>
          <w:szCs w:val="28"/>
        </w:rPr>
      </w:pPr>
    </w:p>
    <w:p w14:paraId="291631AD" w14:textId="77777777" w:rsidR="00867E1A" w:rsidRDefault="00867E1A" w:rsidP="000D0822">
      <w:pPr>
        <w:rPr>
          <w:rFonts w:ascii="Arial" w:hAnsi="Arial" w:cs="Arial"/>
          <w:sz w:val="28"/>
          <w:szCs w:val="28"/>
        </w:rPr>
      </w:pPr>
    </w:p>
    <w:p w14:paraId="537C73D7" w14:textId="77777777" w:rsidR="00867E1A" w:rsidRDefault="00867E1A" w:rsidP="000D0822">
      <w:pPr>
        <w:rPr>
          <w:rFonts w:ascii="Arial" w:hAnsi="Arial" w:cs="Arial"/>
          <w:sz w:val="28"/>
          <w:szCs w:val="28"/>
        </w:rPr>
      </w:pPr>
    </w:p>
    <w:p w14:paraId="6874EF92" w14:textId="77777777" w:rsidR="000D0822" w:rsidRDefault="00DF5DB5" w:rsidP="000D0822">
      <w:pPr>
        <w:autoSpaceDE w:val="0"/>
        <w:autoSpaceDN w:val="0"/>
        <w:adjustRightInd w:val="0"/>
        <w:spacing w:after="0" w:line="240" w:lineRule="auto"/>
        <w:jc w:val="center"/>
        <w:rPr>
          <w:rFonts w:ascii="Times-Bold" w:hAnsi="Times-Bold" w:cs="Times-Bold"/>
          <w:bCs/>
          <w:color w:val="9B9B9B"/>
          <w:sz w:val="52"/>
          <w:szCs w:val="52"/>
        </w:rPr>
      </w:pPr>
      <w:r>
        <w:rPr>
          <w:noProof/>
          <w:lang w:eastAsia="nl-NL"/>
        </w:rPr>
        <w:drawing>
          <wp:inline distT="0" distB="0" distL="0" distR="0" wp14:anchorId="6F96B693" wp14:editId="03E71400">
            <wp:extent cx="2628900" cy="1181100"/>
            <wp:effectExtent l="0" t="0" r="0" b="0"/>
            <wp:docPr id="1" name="Afbeelding 1" descr="C:\Users\Naam\Desktop\Nieuw Logo De Ster\De S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m\Desktop\Nieuw Logo De Ster\De Ster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p w14:paraId="6917A687" w14:textId="77777777" w:rsidR="00DF5DB5" w:rsidRDefault="00DF5DB5" w:rsidP="000D0822">
      <w:pPr>
        <w:autoSpaceDE w:val="0"/>
        <w:autoSpaceDN w:val="0"/>
        <w:adjustRightInd w:val="0"/>
        <w:spacing w:after="0" w:line="240" w:lineRule="auto"/>
        <w:jc w:val="center"/>
        <w:rPr>
          <w:rFonts w:ascii="Times-Bold" w:hAnsi="Times-Bold" w:cs="Times-Bold"/>
          <w:bCs/>
          <w:color w:val="9B9B9B"/>
          <w:sz w:val="52"/>
          <w:szCs w:val="52"/>
        </w:rPr>
      </w:pPr>
    </w:p>
    <w:p w14:paraId="4B5C77DD" w14:textId="77777777" w:rsidR="00DF5DB5" w:rsidRDefault="00DF5DB5" w:rsidP="000D0822">
      <w:pPr>
        <w:autoSpaceDE w:val="0"/>
        <w:autoSpaceDN w:val="0"/>
        <w:adjustRightInd w:val="0"/>
        <w:spacing w:after="0" w:line="240" w:lineRule="auto"/>
        <w:jc w:val="center"/>
        <w:rPr>
          <w:rFonts w:ascii="Times-Bold" w:hAnsi="Times-Bold" w:cs="Times-Bold"/>
          <w:bCs/>
          <w:color w:val="9B9B9B"/>
          <w:sz w:val="52"/>
          <w:szCs w:val="52"/>
        </w:rPr>
      </w:pPr>
    </w:p>
    <w:p w14:paraId="356F2590" w14:textId="59AC53FC" w:rsidR="008925F3" w:rsidRPr="008925F3" w:rsidRDefault="000F6FD8" w:rsidP="008925F3">
      <w:pPr>
        <w:overflowPunct w:val="0"/>
        <w:adjustRightInd w:val="0"/>
        <w:spacing w:before="100" w:after="100" w:line="360" w:lineRule="auto"/>
        <w:jc w:val="center"/>
        <w:outlineLvl w:val="0"/>
        <w:rPr>
          <w:rFonts w:ascii="Times New Roman" w:eastAsia="Times New Roman" w:hAnsi="Times New Roman" w:cs="Times New Roman"/>
          <w:b/>
          <w:bCs/>
          <w:color w:val="1F497D" w:themeColor="text2"/>
          <w:kern w:val="36"/>
          <w:sz w:val="48"/>
          <w:szCs w:val="48"/>
          <w:lang w:eastAsia="nl-NL"/>
        </w:rPr>
      </w:pPr>
      <w:r>
        <w:rPr>
          <w:rFonts w:ascii="Times New Roman" w:eastAsia="Times New Roman" w:hAnsi="Times New Roman" w:cs="Times New Roman"/>
          <w:b/>
          <w:bCs/>
          <w:color w:val="1F497D" w:themeColor="text2"/>
          <w:kern w:val="36"/>
          <w:sz w:val="48"/>
          <w:szCs w:val="48"/>
          <w:lang w:eastAsia="nl-NL"/>
        </w:rPr>
        <w:t>2020-2021</w:t>
      </w:r>
    </w:p>
    <w:p w14:paraId="0400DBB5" w14:textId="77777777" w:rsidR="008925F3" w:rsidRPr="008925F3" w:rsidRDefault="008925F3" w:rsidP="008925F3">
      <w:pPr>
        <w:overflowPunct w:val="0"/>
        <w:adjustRightInd w:val="0"/>
        <w:spacing w:before="100" w:after="100" w:line="360" w:lineRule="auto"/>
        <w:jc w:val="center"/>
        <w:outlineLvl w:val="0"/>
        <w:rPr>
          <w:rFonts w:ascii="Times New Roman" w:eastAsia="Times New Roman" w:hAnsi="Times New Roman" w:cs="Times New Roman"/>
          <w:b/>
          <w:bCs/>
          <w:color w:val="1F497D" w:themeColor="text2"/>
          <w:kern w:val="36"/>
          <w:sz w:val="48"/>
          <w:szCs w:val="48"/>
          <w:lang w:eastAsia="nl-NL"/>
        </w:rPr>
      </w:pPr>
      <w:r w:rsidRPr="008925F3">
        <w:rPr>
          <w:rFonts w:ascii="Times New Roman" w:eastAsia="Times New Roman" w:hAnsi="Times New Roman" w:cs="Times New Roman"/>
          <w:b/>
          <w:bCs/>
          <w:color w:val="1F497D" w:themeColor="text2"/>
          <w:kern w:val="36"/>
          <w:sz w:val="48"/>
          <w:szCs w:val="48"/>
          <w:lang w:eastAsia="nl-NL"/>
        </w:rPr>
        <w:t xml:space="preserve">Tweejarige </w:t>
      </w:r>
    </w:p>
    <w:p w14:paraId="2FF972CA" w14:textId="77777777" w:rsidR="008925F3" w:rsidRPr="008925F3" w:rsidRDefault="008925F3" w:rsidP="008925F3">
      <w:pPr>
        <w:overflowPunct w:val="0"/>
        <w:adjustRightInd w:val="0"/>
        <w:spacing w:before="100" w:after="100" w:line="360" w:lineRule="auto"/>
        <w:jc w:val="center"/>
        <w:outlineLvl w:val="0"/>
        <w:rPr>
          <w:rFonts w:ascii="Times New Roman" w:eastAsia="Times New Roman" w:hAnsi="Times New Roman" w:cs="Times New Roman"/>
          <w:b/>
          <w:bCs/>
          <w:color w:val="1F497D" w:themeColor="text2"/>
          <w:kern w:val="36"/>
          <w:sz w:val="48"/>
          <w:szCs w:val="48"/>
          <w:lang w:eastAsia="nl-NL"/>
        </w:rPr>
      </w:pPr>
      <w:r w:rsidRPr="008925F3">
        <w:rPr>
          <w:rFonts w:ascii="Times New Roman" w:eastAsia="Times New Roman" w:hAnsi="Times New Roman" w:cs="Times New Roman"/>
          <w:b/>
          <w:bCs/>
          <w:color w:val="1F497D" w:themeColor="text2"/>
          <w:kern w:val="36"/>
          <w:sz w:val="48"/>
          <w:szCs w:val="48"/>
          <w:lang w:eastAsia="nl-NL"/>
        </w:rPr>
        <w:t>Beroepsopleiding</w:t>
      </w:r>
    </w:p>
    <w:p w14:paraId="0FB58687" w14:textId="77777777" w:rsidR="008925F3" w:rsidRPr="008925F3" w:rsidRDefault="008925F3"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72"/>
          <w:szCs w:val="72"/>
          <w:lang w:eastAsia="nl-NL"/>
        </w:rPr>
      </w:pPr>
      <w:r w:rsidRPr="008925F3">
        <w:rPr>
          <w:rFonts w:ascii="Times New Roman" w:eastAsia="Times New Roman" w:hAnsi="Times New Roman" w:cs="Times New Roman"/>
          <w:b/>
          <w:bCs/>
          <w:color w:val="1F497D" w:themeColor="text2"/>
          <w:kern w:val="28"/>
          <w:sz w:val="72"/>
          <w:szCs w:val="72"/>
          <w:lang w:eastAsia="nl-NL"/>
        </w:rPr>
        <w:t>Meesterschap Tarot</w:t>
      </w:r>
    </w:p>
    <w:p w14:paraId="41F6A609" w14:textId="77777777" w:rsidR="008925F3" w:rsidRPr="008925F3" w:rsidRDefault="008925F3"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2E4C7B91"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472D2A6A"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2AC0FBF3" w14:textId="77777777" w:rsidR="00FA1D58" w:rsidRDefault="00FA1D58" w:rsidP="00FA1D58">
      <w:pPr>
        <w:spacing w:line="300" w:lineRule="auto"/>
        <w:rPr>
          <w:rFonts w:ascii="Lucida Calligraphy" w:eastAsia="Times New Roman" w:hAnsi="Lucida Calligraphy" w:cs="Lucida Calligraphy"/>
          <w:color w:val="333333"/>
          <w:sz w:val="24"/>
          <w:szCs w:val="24"/>
          <w:lang w:eastAsia="zh-CN"/>
        </w:rPr>
      </w:pPr>
      <w:r>
        <w:rPr>
          <w:rFonts w:ascii="Lucida Calligraphy" w:eastAsia="Times New Roman" w:hAnsi="Lucida Calligraphy" w:cs="Lucida Calligraphy"/>
          <w:color w:val="333333"/>
          <w:sz w:val="24"/>
          <w:szCs w:val="24"/>
          <w:lang w:eastAsia="zh-CN"/>
        </w:rPr>
        <w:lastRenderedPageBreak/>
        <w:t>Werken met de Tarot kan een ontdekkingsreis zijn, waarin we telkens weer nieuwe delen van onszelf tegenkomen, leren kennen en integreren. De Tarot kan werken als een landkaart van onze innerlijke delen en stemmen, als gids op de weg die we gaan, als spiegel van wat er in ons leeft en geboren wil worden.</w:t>
      </w:r>
    </w:p>
    <w:p w14:paraId="488E7224" w14:textId="77777777" w:rsidR="00FA1D58" w:rsidRDefault="00FA1D58" w:rsidP="00FA1D58">
      <w:pPr>
        <w:spacing w:line="300" w:lineRule="auto"/>
        <w:rPr>
          <w:rFonts w:ascii="Lucida Calligraphy" w:eastAsia="Times New Roman" w:hAnsi="Lucida Calligraphy" w:cs="Lucida Calligraphy"/>
          <w:color w:val="333333"/>
          <w:sz w:val="24"/>
          <w:szCs w:val="24"/>
          <w:lang w:eastAsia="zh-CN"/>
        </w:rPr>
      </w:pPr>
      <w:r>
        <w:rPr>
          <w:rFonts w:ascii="Lucida Calligraphy" w:eastAsia="Times New Roman" w:hAnsi="Lucida Calligraphy" w:cs="Lucida Calligraphy"/>
          <w:color w:val="333333"/>
          <w:sz w:val="24"/>
          <w:szCs w:val="24"/>
          <w:lang w:eastAsia="zh-CN"/>
        </w:rPr>
        <w:t>De Tarot nodigt je uit om onbevooroordeeld te kijken, je leeg te maken en te zien wat is.</w:t>
      </w:r>
    </w:p>
    <w:p w14:paraId="1BBDB941" w14:textId="77777777" w:rsidR="00FA1D58" w:rsidRDefault="00FA1D58" w:rsidP="00FA1D58">
      <w:pPr>
        <w:spacing w:line="300" w:lineRule="auto"/>
        <w:rPr>
          <w:rFonts w:ascii="Lucida Calligraphy" w:eastAsia="Times New Roman" w:hAnsi="Lucida Calligraphy" w:cs="Lucida Calligraphy"/>
          <w:color w:val="333333"/>
          <w:sz w:val="24"/>
          <w:szCs w:val="24"/>
          <w:lang w:eastAsia="zh-CN"/>
        </w:rPr>
      </w:pPr>
      <w:r>
        <w:rPr>
          <w:rFonts w:ascii="Lucida Calligraphy" w:eastAsia="Times New Roman" w:hAnsi="Lucida Calligraphy" w:cs="Lucida Calligraphy"/>
          <w:color w:val="333333"/>
          <w:sz w:val="24"/>
          <w:szCs w:val="24"/>
          <w:lang w:eastAsia="zh-CN"/>
        </w:rPr>
        <w:t>De Tarot oordeelt niet en er zijn ook geen “goede” of “slechte” kaarten. Het zijn allemaal aspecten van wie we (ook) zijn. Het spel begint niet voor niets met De Dwaas, die argeloos, maar vol vertrouwen zijn reis begint.</w:t>
      </w:r>
    </w:p>
    <w:p w14:paraId="5878B4D9" w14:textId="77777777" w:rsidR="00FA1D58" w:rsidRDefault="00FA1D58" w:rsidP="00FA1D58">
      <w:pPr>
        <w:widowControl w:val="0"/>
        <w:overflowPunct w:val="0"/>
        <w:autoSpaceDE w:val="0"/>
        <w:autoSpaceDN w:val="0"/>
        <w:adjustRightInd w:val="0"/>
        <w:spacing w:after="0" w:line="360" w:lineRule="auto"/>
        <w:rPr>
          <w:rFonts w:ascii="Times New Roman" w:eastAsia="Times New Roman" w:hAnsi="Times New Roman" w:cs="Times New Roman"/>
          <w:b/>
          <w:bCs/>
          <w:color w:val="1F497D" w:themeColor="text2"/>
          <w:kern w:val="28"/>
          <w:sz w:val="44"/>
          <w:szCs w:val="44"/>
          <w:lang w:eastAsia="nl-NL"/>
        </w:rPr>
      </w:pPr>
    </w:p>
    <w:p w14:paraId="29BED88D"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19866C65"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54F929FE"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75CCE42A"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505A18DE"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2B78CEFF" w14:textId="514C615F"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54A9D803" w14:textId="77777777" w:rsidR="00FA1D58" w:rsidRDefault="00FA1D58" w:rsidP="00FA1D58">
      <w:pPr>
        <w:keepNext/>
        <w:pBdr>
          <w:top w:val="single" w:sz="4" w:space="1" w:color="auto"/>
          <w:left w:val="single" w:sz="4" w:space="4" w:color="auto"/>
          <w:bottom w:val="single" w:sz="4" w:space="1" w:color="auto"/>
          <w:right w:val="single" w:sz="4" w:space="4" w:color="auto"/>
        </w:pBdr>
        <w:overflowPunct w:val="0"/>
        <w:adjustRightInd w:val="0"/>
        <w:spacing w:after="0" w:line="240" w:lineRule="auto"/>
        <w:jc w:val="center"/>
        <w:outlineLvl w:val="5"/>
        <w:rPr>
          <w:rFonts w:ascii="Times New Roman" w:eastAsia="Times New Roman" w:hAnsi="Times New Roman" w:cs="Times New Roman"/>
          <w:b/>
          <w:bCs/>
          <w:color w:val="5056C8"/>
          <w:kern w:val="28"/>
          <w:sz w:val="24"/>
          <w:szCs w:val="24"/>
          <w:lang w:eastAsia="nl-NL"/>
        </w:rPr>
      </w:pPr>
      <w:r>
        <w:rPr>
          <w:rFonts w:ascii="Times New Roman" w:eastAsia="Times New Roman" w:hAnsi="Times New Roman" w:cs="Times New Roman"/>
          <w:b/>
          <w:bCs/>
          <w:color w:val="5056C8"/>
          <w:kern w:val="28"/>
          <w:sz w:val="24"/>
          <w:szCs w:val="24"/>
          <w:lang w:eastAsia="nl-NL"/>
        </w:rPr>
        <w:t>Algemene informatie</w:t>
      </w:r>
    </w:p>
    <w:p w14:paraId="12D0E0F5" w14:textId="77777777" w:rsidR="00FA1D58" w:rsidRDefault="00FA1D58" w:rsidP="00FA1D58">
      <w:pPr>
        <w:keepNext/>
        <w:overflowPunct w:val="0"/>
        <w:adjustRightInd w:val="0"/>
        <w:spacing w:after="0" w:line="240" w:lineRule="auto"/>
        <w:outlineLvl w:val="5"/>
        <w:rPr>
          <w:rFonts w:ascii="Times New Roman" w:eastAsia="Times New Roman" w:hAnsi="Times New Roman" w:cs="Times New Roman"/>
          <w:b/>
          <w:bCs/>
          <w:color w:val="5056C8"/>
          <w:kern w:val="28"/>
          <w:sz w:val="24"/>
          <w:szCs w:val="24"/>
          <w:lang w:eastAsia="nl-NL"/>
        </w:rPr>
      </w:pPr>
    </w:p>
    <w:p w14:paraId="7252BFC3" w14:textId="77777777" w:rsidR="00FA1D58" w:rsidRPr="00FA1D58" w:rsidRDefault="00FA1D58" w:rsidP="00FA1D58">
      <w:pPr>
        <w:keepNext/>
        <w:overflowPunct w:val="0"/>
        <w:adjustRightInd w:val="0"/>
        <w:spacing w:after="0" w:line="240" w:lineRule="auto"/>
        <w:outlineLvl w:val="5"/>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Stichting “De Ster”</w:t>
      </w:r>
    </w:p>
    <w:p w14:paraId="6B9394D9"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P/a Industrieweg 80</w:t>
      </w:r>
    </w:p>
    <w:p w14:paraId="17C23029"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7061 AV Terborg</w:t>
      </w:r>
    </w:p>
    <w:p w14:paraId="0FBE5AF5"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Telefoon: 0315-323643</w:t>
      </w:r>
    </w:p>
    <w:p w14:paraId="14B4161D"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val="fr-FR" w:eastAsia="nl-NL"/>
        </w:rPr>
      </w:pPr>
      <w:r w:rsidRPr="00FA1D58">
        <w:rPr>
          <w:rFonts w:eastAsia="Times New Roman" w:cstheme="minorHAnsi"/>
          <w:b/>
          <w:bCs/>
          <w:color w:val="5056C8"/>
          <w:kern w:val="28"/>
          <w:sz w:val="18"/>
          <w:szCs w:val="18"/>
          <w:lang w:val="fr-FR" w:eastAsia="nl-NL"/>
        </w:rPr>
        <w:t>Internet: www.dester.org</w:t>
      </w:r>
    </w:p>
    <w:p w14:paraId="5BC11759"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val="fr-FR" w:eastAsia="nl-NL"/>
        </w:rPr>
      </w:pPr>
      <w:r w:rsidRPr="00FA1D58">
        <w:rPr>
          <w:rFonts w:eastAsia="Times New Roman" w:cstheme="minorHAnsi"/>
          <w:b/>
          <w:bCs/>
          <w:color w:val="5056C8"/>
          <w:kern w:val="28"/>
          <w:sz w:val="18"/>
          <w:szCs w:val="18"/>
          <w:lang w:val="fr-FR" w:eastAsia="nl-NL"/>
        </w:rPr>
        <w:t>E-mail: info@dester.org</w:t>
      </w:r>
    </w:p>
    <w:p w14:paraId="19A98FBF"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val="fr-FR" w:eastAsia="nl-NL"/>
        </w:rPr>
      </w:pPr>
      <w:r w:rsidRPr="00FA1D58">
        <w:rPr>
          <w:rFonts w:eastAsia="Times New Roman" w:cstheme="minorHAnsi"/>
          <w:b/>
          <w:bCs/>
          <w:color w:val="5056C8"/>
          <w:kern w:val="28"/>
          <w:sz w:val="18"/>
          <w:szCs w:val="18"/>
          <w:lang w:val="fr-FR" w:eastAsia="nl-NL"/>
        </w:rPr>
        <w:t xml:space="preserve">Facebook : https://www.facebook.com/opleidingendester </w:t>
      </w:r>
    </w:p>
    <w:p w14:paraId="18FC40C5"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val="fr-FR" w:eastAsia="nl-NL"/>
        </w:rPr>
      </w:pPr>
    </w:p>
    <w:p w14:paraId="204D89C1" w14:textId="36332FA6"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val="de-DE" w:eastAsia="nl-NL"/>
        </w:rPr>
      </w:pPr>
      <w:r w:rsidRPr="00FA1D58">
        <w:rPr>
          <w:rFonts w:eastAsia="Times New Roman" w:cstheme="minorHAnsi"/>
          <w:b/>
          <w:bCs/>
          <w:color w:val="5056C8"/>
          <w:kern w:val="28"/>
          <w:sz w:val="18"/>
          <w:szCs w:val="18"/>
          <w:lang w:val="de-DE" w:eastAsia="nl-NL"/>
        </w:rPr>
        <w:t xml:space="preserve">Bankrelatie: ABN AMRO </w:t>
      </w:r>
    </w:p>
    <w:p w14:paraId="59AA6FD4"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Bankrekeningnummer: NL44 ABNA 0602 3627 84</w:t>
      </w:r>
    </w:p>
    <w:p w14:paraId="7A90F320"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K.v.K Centraal Gelderland, nummer 41053186</w:t>
      </w:r>
    </w:p>
    <w:p w14:paraId="25CC0E09"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p>
    <w:p w14:paraId="2043290B"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bCs/>
          <w:color w:val="5056C8"/>
          <w:kern w:val="28"/>
          <w:sz w:val="18"/>
          <w:szCs w:val="18"/>
          <w:lang w:eastAsia="nl-NL"/>
        </w:rPr>
      </w:pPr>
      <w:r w:rsidRPr="00FA1D58">
        <w:rPr>
          <w:rFonts w:eastAsia="Times New Roman" w:cstheme="minorHAnsi"/>
          <w:b/>
          <w:bCs/>
          <w:color w:val="5056C8"/>
          <w:kern w:val="28"/>
          <w:sz w:val="18"/>
          <w:szCs w:val="18"/>
          <w:lang w:eastAsia="nl-NL"/>
        </w:rPr>
        <w:t>De opleidingen worden gegeven in:</w:t>
      </w:r>
    </w:p>
    <w:p w14:paraId="4B8A4032"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color w:val="5056C8"/>
          <w:kern w:val="28"/>
          <w:sz w:val="18"/>
          <w:szCs w:val="18"/>
          <w:lang w:eastAsia="nl-NL"/>
        </w:rPr>
      </w:pPr>
      <w:r w:rsidRPr="00FA1D58">
        <w:rPr>
          <w:rFonts w:eastAsia="Times New Roman" w:cstheme="minorHAnsi"/>
          <w:color w:val="5056C8"/>
          <w:kern w:val="28"/>
          <w:sz w:val="18"/>
          <w:szCs w:val="18"/>
          <w:lang w:eastAsia="nl-NL"/>
        </w:rPr>
        <w:t xml:space="preserve">Kulturhus De Rietborgh, </w:t>
      </w:r>
    </w:p>
    <w:p w14:paraId="11CD96A8"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color w:val="5056C8"/>
          <w:kern w:val="28"/>
          <w:sz w:val="18"/>
          <w:szCs w:val="18"/>
          <w:lang w:eastAsia="nl-NL"/>
        </w:rPr>
      </w:pPr>
      <w:r w:rsidRPr="00FA1D58">
        <w:rPr>
          <w:rFonts w:eastAsia="Times New Roman" w:cstheme="minorHAnsi"/>
          <w:color w:val="5056C8"/>
          <w:kern w:val="28"/>
          <w:sz w:val="18"/>
          <w:szCs w:val="18"/>
          <w:lang w:eastAsia="nl-NL"/>
        </w:rPr>
        <w:t xml:space="preserve">Borgsche Rieten 15 </w:t>
      </w:r>
    </w:p>
    <w:p w14:paraId="1719725E"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color w:val="5056C8"/>
          <w:kern w:val="28"/>
          <w:sz w:val="18"/>
          <w:szCs w:val="18"/>
          <w:lang w:eastAsia="nl-NL"/>
        </w:rPr>
      </w:pPr>
      <w:r w:rsidRPr="00FA1D58">
        <w:rPr>
          <w:rFonts w:eastAsia="Times New Roman" w:cstheme="minorHAnsi"/>
          <w:color w:val="5056C8"/>
          <w:kern w:val="28"/>
          <w:sz w:val="18"/>
          <w:szCs w:val="18"/>
          <w:lang w:eastAsia="nl-NL"/>
        </w:rPr>
        <w:t>Terborg</w:t>
      </w:r>
    </w:p>
    <w:p w14:paraId="464530A1"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color w:val="5056C8"/>
          <w:kern w:val="28"/>
          <w:sz w:val="18"/>
          <w:szCs w:val="18"/>
          <w:lang w:eastAsia="nl-NL"/>
        </w:rPr>
      </w:pPr>
    </w:p>
    <w:p w14:paraId="676757F8"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Stichting “De Ster” verzorgt erkende opleidingen zoals:</w:t>
      </w:r>
    </w:p>
    <w:p w14:paraId="02A6A9E0"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p>
    <w:p w14:paraId="4ECFB59D" w14:textId="77777777" w:rsidR="00FA1D58" w:rsidRPr="00FA1D58" w:rsidRDefault="00FA1D58" w:rsidP="00FA1D58">
      <w:pPr>
        <w:widowControl w:val="0"/>
        <w:numPr>
          <w:ilvl w:val="0"/>
          <w:numId w:val="4"/>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Tweejarige beroepsopleiding tot Tarotkundige</w:t>
      </w:r>
    </w:p>
    <w:p w14:paraId="11772D92" w14:textId="77777777" w:rsidR="00FA1D58" w:rsidRPr="00FA1D58" w:rsidRDefault="00FA1D58" w:rsidP="00FA1D58">
      <w:pPr>
        <w:widowControl w:val="0"/>
        <w:numPr>
          <w:ilvl w:val="0"/>
          <w:numId w:val="4"/>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Tarot als weg tot persoonlijke bewustwording (jaar 1 beroepsopleiding)</w:t>
      </w:r>
    </w:p>
    <w:p w14:paraId="241BE2E1" w14:textId="77777777" w:rsidR="00FA1D58" w:rsidRPr="00FA1D58" w:rsidRDefault="00FA1D58" w:rsidP="00FA1D58">
      <w:pPr>
        <w:widowControl w:val="0"/>
        <w:numPr>
          <w:ilvl w:val="0"/>
          <w:numId w:val="4"/>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Tweejarige opleiding:  Meesterschap in Tarot</w:t>
      </w:r>
    </w:p>
    <w:p w14:paraId="5CDB84FD" w14:textId="77777777" w:rsidR="00FA1D58" w:rsidRPr="00FA1D58" w:rsidRDefault="00FA1D58" w:rsidP="00FA1D58">
      <w:pPr>
        <w:widowControl w:val="0"/>
        <w:numPr>
          <w:ilvl w:val="0"/>
          <w:numId w:val="3"/>
        </w:numPr>
        <w:tabs>
          <w:tab w:val="left" w:pos="720"/>
        </w:tabs>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4 elementen, Tarot en Gewone Speelkaarten Spellen</w:t>
      </w:r>
    </w:p>
    <w:p w14:paraId="6C89C10A" w14:textId="77777777" w:rsidR="00FA1D58" w:rsidRPr="00FA1D58" w:rsidRDefault="00FA1D58" w:rsidP="00FA1D58">
      <w:pPr>
        <w:widowControl w:val="0"/>
        <w:numPr>
          <w:ilvl w:val="0"/>
          <w:numId w:val="3"/>
        </w:numPr>
        <w:tabs>
          <w:tab w:val="left" w:pos="720"/>
        </w:tabs>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Studiegroep de 4 elementen, Tarot en Gewone Speelkaarten Spellen</w:t>
      </w:r>
    </w:p>
    <w:p w14:paraId="7BBF8262" w14:textId="77777777" w:rsidR="00FA1D58" w:rsidRPr="00FA1D58" w:rsidRDefault="00FA1D58" w:rsidP="00FA1D58">
      <w:pPr>
        <w:widowControl w:val="0"/>
        <w:numPr>
          <w:ilvl w:val="0"/>
          <w:numId w:val="3"/>
        </w:numPr>
        <w:tabs>
          <w:tab w:val="left" w:pos="720"/>
        </w:tabs>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Rider Waite Tarot (in onze opleidingen wordt hoofdzakelijk gewerkt met de kaarten van Rider Waite)</w:t>
      </w:r>
    </w:p>
    <w:p w14:paraId="7CF9DD36" w14:textId="77777777" w:rsidR="00FA1D58" w:rsidRPr="00FA1D58" w:rsidRDefault="00FA1D58" w:rsidP="00FA1D58">
      <w:pPr>
        <w:widowControl w:val="0"/>
        <w:numPr>
          <w:ilvl w:val="0"/>
          <w:numId w:val="3"/>
        </w:numPr>
        <w:tabs>
          <w:tab w:val="left" w:pos="720"/>
        </w:tabs>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Voyager tarot</w:t>
      </w:r>
    </w:p>
    <w:p w14:paraId="18A86B50" w14:textId="77777777" w:rsidR="00FA1D58" w:rsidRPr="00FA1D58" w:rsidRDefault="00FA1D58" w:rsidP="00FA1D58">
      <w:pPr>
        <w:widowControl w:val="0"/>
        <w:numPr>
          <w:ilvl w:val="0"/>
          <w:numId w:val="3"/>
        </w:numPr>
        <w:tabs>
          <w:tab w:val="left" w:pos="720"/>
        </w:tabs>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Crowley tarot</w:t>
      </w:r>
    </w:p>
    <w:p w14:paraId="102997EF" w14:textId="3DF4DAE9" w:rsidR="00FA1D58" w:rsidRPr="00FA1D58" w:rsidRDefault="00A50B46" w:rsidP="00FA1D58">
      <w:pPr>
        <w:widowControl w:val="0"/>
        <w:numPr>
          <w:ilvl w:val="0"/>
          <w:numId w:val="3"/>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Pr>
          <w:rFonts w:eastAsia="Times New Roman" w:cstheme="minorHAnsi"/>
          <w:b/>
          <w:color w:val="1F497D"/>
          <w:kern w:val="28"/>
          <w:sz w:val="18"/>
          <w:szCs w:val="18"/>
          <w:lang w:eastAsia="nl-NL"/>
        </w:rPr>
        <w:t>Het Vierkant van Saturnus</w:t>
      </w:r>
    </w:p>
    <w:p w14:paraId="26B66452" w14:textId="77777777" w:rsidR="00FA1D58" w:rsidRPr="00FA1D58" w:rsidRDefault="00FA1D58" w:rsidP="00FA1D58">
      <w:pPr>
        <w:widowControl w:val="0"/>
        <w:numPr>
          <w:ilvl w:val="0"/>
          <w:numId w:val="3"/>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Kleurenanalyse</w:t>
      </w:r>
    </w:p>
    <w:p w14:paraId="3E3375FB" w14:textId="77777777" w:rsidR="00FA1D58" w:rsidRPr="00FA1D58" w:rsidRDefault="00FA1D58" w:rsidP="00FA1D58">
      <w:pPr>
        <w:widowControl w:val="0"/>
        <w:numPr>
          <w:ilvl w:val="0"/>
          <w:numId w:val="3"/>
        </w:numPr>
        <w:overflowPunct w:val="0"/>
        <w:autoSpaceDE w:val="0"/>
        <w:autoSpaceDN w:val="0"/>
        <w:adjustRightInd w:val="0"/>
        <w:spacing w:after="0" w:line="240" w:lineRule="auto"/>
        <w:contextualSpacing/>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Pentalogie</w:t>
      </w:r>
    </w:p>
    <w:p w14:paraId="5741F001"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p>
    <w:p w14:paraId="17A13DB1"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Op aanvraag verzorgen wij coaching – , re-integratie trajecten en teambuilding.</w:t>
      </w:r>
    </w:p>
    <w:p w14:paraId="1FC87549"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Ook worden er via “De Ster” consulten, workshops en lezingen verzorgd.</w:t>
      </w:r>
    </w:p>
    <w:p w14:paraId="68483E05"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p>
    <w:p w14:paraId="3680311D"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Het bestuur laat zich bijstaan door een Raad van Advies met de navolgende leden:</w:t>
      </w:r>
    </w:p>
    <w:p w14:paraId="6EE90391"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p>
    <w:p w14:paraId="7C3AD04D"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Mevrouw mr. M.P.H. Sanders</w:t>
      </w:r>
      <w:r w:rsidRPr="00FA1D58">
        <w:rPr>
          <w:rFonts w:eastAsia="Times New Roman" w:cstheme="minorHAnsi"/>
          <w:b/>
          <w:color w:val="1F497D"/>
          <w:kern w:val="28"/>
          <w:sz w:val="18"/>
          <w:szCs w:val="18"/>
          <w:lang w:eastAsia="nl-NL"/>
        </w:rPr>
        <w:tab/>
        <w:t>:</w:t>
      </w:r>
      <w:r w:rsidRPr="00FA1D58">
        <w:rPr>
          <w:rFonts w:eastAsia="Times New Roman" w:cstheme="minorHAnsi"/>
          <w:b/>
          <w:color w:val="1F497D"/>
          <w:kern w:val="28"/>
          <w:sz w:val="18"/>
          <w:szCs w:val="18"/>
          <w:lang w:eastAsia="nl-NL"/>
        </w:rPr>
        <w:tab/>
        <w:t>Advocaat</w:t>
      </w:r>
    </w:p>
    <w:p w14:paraId="77561946"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heer H. Ramautar</w:t>
      </w:r>
      <w:r w:rsidRPr="00FA1D58">
        <w:rPr>
          <w:rFonts w:eastAsia="Times New Roman" w:cstheme="minorHAnsi"/>
          <w:b/>
          <w:color w:val="1F497D"/>
          <w:kern w:val="28"/>
          <w:sz w:val="18"/>
          <w:szCs w:val="18"/>
          <w:lang w:eastAsia="nl-NL"/>
        </w:rPr>
        <w:tab/>
      </w:r>
      <w:r w:rsidRPr="00FA1D58">
        <w:rPr>
          <w:rFonts w:eastAsia="Times New Roman" w:cstheme="minorHAnsi"/>
          <w:b/>
          <w:color w:val="1F497D"/>
          <w:kern w:val="28"/>
          <w:sz w:val="18"/>
          <w:szCs w:val="18"/>
          <w:lang w:eastAsia="nl-NL"/>
        </w:rPr>
        <w:tab/>
        <w:t>:</w:t>
      </w:r>
      <w:r w:rsidRPr="00FA1D58">
        <w:rPr>
          <w:rFonts w:eastAsia="Times New Roman" w:cstheme="minorHAnsi"/>
          <w:b/>
          <w:color w:val="1F497D"/>
          <w:kern w:val="28"/>
          <w:sz w:val="18"/>
          <w:szCs w:val="18"/>
          <w:lang w:eastAsia="nl-NL"/>
        </w:rPr>
        <w:tab/>
        <w:t>Adviseur</w:t>
      </w:r>
    </w:p>
    <w:p w14:paraId="3D1483A6"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heer S. Stapelbroek</w:t>
      </w:r>
      <w:r w:rsidRPr="00FA1D58">
        <w:rPr>
          <w:rFonts w:eastAsia="Times New Roman" w:cstheme="minorHAnsi"/>
          <w:b/>
          <w:color w:val="1F497D"/>
          <w:kern w:val="28"/>
          <w:sz w:val="18"/>
          <w:szCs w:val="18"/>
          <w:lang w:eastAsia="nl-NL"/>
        </w:rPr>
        <w:tab/>
      </w:r>
      <w:r w:rsidRPr="00FA1D58">
        <w:rPr>
          <w:rFonts w:eastAsia="Times New Roman" w:cstheme="minorHAnsi"/>
          <w:b/>
          <w:color w:val="1F497D"/>
          <w:kern w:val="28"/>
          <w:sz w:val="18"/>
          <w:szCs w:val="18"/>
          <w:lang w:eastAsia="nl-NL"/>
        </w:rPr>
        <w:tab/>
        <w:t>:</w:t>
      </w:r>
      <w:r w:rsidRPr="00FA1D58">
        <w:rPr>
          <w:rFonts w:eastAsia="Times New Roman" w:cstheme="minorHAnsi"/>
          <w:b/>
          <w:color w:val="1F497D"/>
          <w:kern w:val="28"/>
          <w:sz w:val="18"/>
          <w:szCs w:val="18"/>
          <w:lang w:eastAsia="nl-NL"/>
        </w:rPr>
        <w:tab/>
        <w:t>Accountant</w:t>
      </w:r>
    </w:p>
    <w:p w14:paraId="570B3C76"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heer R.H.M. van Velzen</w:t>
      </w:r>
      <w:r w:rsidRPr="00FA1D58">
        <w:rPr>
          <w:rFonts w:eastAsia="Times New Roman" w:cstheme="minorHAnsi"/>
          <w:b/>
          <w:color w:val="1F497D"/>
          <w:kern w:val="28"/>
          <w:sz w:val="18"/>
          <w:szCs w:val="18"/>
          <w:lang w:eastAsia="nl-NL"/>
        </w:rPr>
        <w:tab/>
      </w:r>
      <w:r>
        <w:rPr>
          <w:rFonts w:eastAsia="Times New Roman" w:cstheme="minorHAnsi"/>
          <w:b/>
          <w:color w:val="1F497D"/>
          <w:kern w:val="28"/>
          <w:sz w:val="18"/>
          <w:szCs w:val="18"/>
          <w:lang w:eastAsia="nl-NL"/>
        </w:rPr>
        <w:tab/>
      </w:r>
      <w:r w:rsidRPr="00FA1D58">
        <w:rPr>
          <w:rFonts w:eastAsia="Times New Roman" w:cstheme="minorHAnsi"/>
          <w:b/>
          <w:color w:val="1F497D"/>
          <w:kern w:val="28"/>
          <w:sz w:val="18"/>
          <w:szCs w:val="18"/>
          <w:lang w:eastAsia="nl-NL"/>
        </w:rPr>
        <w:t>:</w:t>
      </w:r>
      <w:r w:rsidRPr="00FA1D58">
        <w:rPr>
          <w:rFonts w:eastAsia="Times New Roman" w:cstheme="minorHAnsi"/>
          <w:b/>
          <w:color w:val="1F497D"/>
          <w:kern w:val="28"/>
          <w:sz w:val="18"/>
          <w:szCs w:val="18"/>
          <w:lang w:eastAsia="nl-NL"/>
        </w:rPr>
        <w:tab/>
        <w:t>Paranormaal Therapeut</w:t>
      </w:r>
    </w:p>
    <w:p w14:paraId="651B6DCE" w14:textId="77777777" w:rsidR="00FA1D58" w:rsidRPr="00FA1D58" w:rsidRDefault="00FA1D58" w:rsidP="00FA1D58">
      <w:pPr>
        <w:widowControl w:val="0"/>
        <w:overflowPunct w:val="0"/>
        <w:autoSpaceDE w:val="0"/>
        <w:autoSpaceDN w:val="0"/>
        <w:adjustRightInd w:val="0"/>
        <w:spacing w:after="0" w:line="240" w:lineRule="auto"/>
        <w:rPr>
          <w:rFonts w:eastAsia="Times New Roman" w:cstheme="minorHAnsi"/>
          <w:b/>
          <w:color w:val="1F497D"/>
          <w:kern w:val="28"/>
          <w:sz w:val="18"/>
          <w:szCs w:val="18"/>
          <w:lang w:eastAsia="nl-NL"/>
        </w:rPr>
      </w:pPr>
      <w:r w:rsidRPr="00FA1D58">
        <w:rPr>
          <w:rFonts w:eastAsia="Times New Roman" w:cstheme="minorHAnsi"/>
          <w:b/>
          <w:color w:val="1F497D"/>
          <w:kern w:val="28"/>
          <w:sz w:val="18"/>
          <w:szCs w:val="18"/>
          <w:lang w:eastAsia="nl-NL"/>
        </w:rPr>
        <w:t>De heer P. Kolff</w:t>
      </w:r>
      <w:r w:rsidRPr="00FA1D58">
        <w:rPr>
          <w:rFonts w:eastAsia="Times New Roman" w:cstheme="minorHAnsi"/>
          <w:b/>
          <w:color w:val="1F497D"/>
          <w:kern w:val="28"/>
          <w:sz w:val="18"/>
          <w:szCs w:val="18"/>
          <w:lang w:eastAsia="nl-NL"/>
        </w:rPr>
        <w:tab/>
      </w:r>
      <w:r w:rsidRPr="00FA1D58">
        <w:rPr>
          <w:rFonts w:eastAsia="Times New Roman" w:cstheme="minorHAnsi"/>
          <w:b/>
          <w:color w:val="1F497D"/>
          <w:kern w:val="28"/>
          <w:sz w:val="18"/>
          <w:szCs w:val="18"/>
          <w:lang w:eastAsia="nl-NL"/>
        </w:rPr>
        <w:tab/>
      </w:r>
      <w:r w:rsidRPr="00FA1D58">
        <w:rPr>
          <w:rFonts w:eastAsia="Times New Roman" w:cstheme="minorHAnsi"/>
          <w:b/>
          <w:color w:val="1F497D"/>
          <w:kern w:val="28"/>
          <w:sz w:val="18"/>
          <w:szCs w:val="18"/>
          <w:lang w:eastAsia="nl-NL"/>
        </w:rPr>
        <w:tab/>
        <w:t>:</w:t>
      </w:r>
      <w:r w:rsidRPr="00FA1D58">
        <w:rPr>
          <w:rFonts w:eastAsia="Times New Roman" w:cstheme="minorHAnsi"/>
          <w:b/>
          <w:color w:val="1F497D"/>
          <w:kern w:val="28"/>
          <w:sz w:val="18"/>
          <w:szCs w:val="18"/>
          <w:lang w:eastAsia="nl-NL"/>
        </w:rPr>
        <w:tab/>
        <w:t>Manager</w:t>
      </w:r>
    </w:p>
    <w:p w14:paraId="68506A19" w14:textId="77777777" w:rsidR="00FA1D58" w:rsidRDefault="00FA1D58"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7003415B"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47EF3F10"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40531E28" w14:textId="77777777" w:rsidR="00BA2104" w:rsidRPr="00FA1D58" w:rsidRDefault="00BA2104" w:rsidP="00BA2104">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r w:rsidRPr="00FA1D58">
        <w:rPr>
          <w:rFonts w:eastAsia="Times New Roman" w:cstheme="minorHAnsi"/>
          <w:b/>
          <w:color w:val="1F497D"/>
          <w:kern w:val="28"/>
          <w:sz w:val="24"/>
          <w:szCs w:val="24"/>
          <w:lang w:eastAsia="nl-NL"/>
        </w:rPr>
        <w:lastRenderedPageBreak/>
        <w:t xml:space="preserve">Zakelijke activiteiten </w:t>
      </w:r>
    </w:p>
    <w:p w14:paraId="4FB8BA19" w14:textId="77777777" w:rsidR="00BA2104" w:rsidRPr="00FA1D58" w:rsidRDefault="00BA2104" w:rsidP="00BA2104">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p>
    <w:p w14:paraId="7CC83B8D" w14:textId="77777777" w:rsidR="00BA2104" w:rsidRPr="00FA1D58" w:rsidRDefault="00BA2104" w:rsidP="00BA2104">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r w:rsidRPr="00FA1D58">
        <w:rPr>
          <w:rFonts w:eastAsia="Times New Roman" w:cstheme="minorHAnsi"/>
          <w:b/>
          <w:color w:val="1F497D"/>
          <w:kern w:val="28"/>
          <w:sz w:val="24"/>
          <w:szCs w:val="24"/>
          <w:lang w:eastAsia="nl-NL"/>
        </w:rPr>
        <w:t>Stichting De Ster is een erkend opleidingsinstituut op het gebied van bewustwording en persoonlijke ontwikkeling. Sinds 1996 biedt De Ster erkende beroepsopleidingen, cursussen en workshops aan die het leven kunnen verrijken en die een wezenlijke bijdrage leveren aan persoonlijke ontwikkeling. Onze ervaren docenten zijn, naast hun werk voor de Ster, werkzaam op verschillende terreinen. Zij worden geregeld geconsulteerd door (top)managers van bedrijven en instellingen over hun kennis van de Tarot, wijsbegeerte en levensfilosofie. Zij hebben jarenlange ervaring met advisering en coaching. In ons aanbod van workshops is veel ruimte om kennis te maken met de vele aspecten van de Tarot. De symboliek van de Tarot kan sterk bijdragen aan het verkrijgen van scherper inzicht in complexe situaties. Alle workshops duren een hele dag, of een paar avonden, in overleg te bepalen. Daarbij zijn, afhankelijk van het aantal deelnemers, minimaal twee docenten van De Ster aanwezig. De docenten hebben allen minimaal 5 jaar praktijkervaring. Na een theoretische inleiding gaan de deelnemers direct met technieken aan de slag. Er is geen voorkennis nodig. Elke deelnemer ontvangt na afloop een hand-out.</w:t>
      </w:r>
    </w:p>
    <w:p w14:paraId="28A194B3" w14:textId="77777777" w:rsidR="00BA2104" w:rsidRPr="00FA1D58" w:rsidRDefault="00BA2104" w:rsidP="00BA2104">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p>
    <w:p w14:paraId="59D24FE6" w14:textId="77777777" w:rsidR="00BA2104" w:rsidRDefault="00BA2104" w:rsidP="00BA2104">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r w:rsidRPr="00FA1D58">
        <w:rPr>
          <w:rFonts w:eastAsia="Times New Roman" w:cstheme="minorHAnsi"/>
          <w:b/>
          <w:color w:val="1F497D"/>
          <w:kern w:val="28"/>
          <w:sz w:val="24"/>
          <w:szCs w:val="24"/>
          <w:lang w:eastAsia="nl-NL"/>
        </w:rPr>
        <w:t>Kostenindicatie: in onderling overleg te bepalen.</w:t>
      </w:r>
    </w:p>
    <w:p w14:paraId="744FFF39"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r>
        <w:rPr>
          <w:b/>
          <w:noProof/>
          <w:color w:val="1F497D" w:themeColor="text2"/>
        </w:rPr>
        <w:drawing>
          <wp:anchor distT="0" distB="0" distL="114300" distR="114300" simplePos="0" relativeHeight="251659776" behindDoc="1" locked="0" layoutInCell="1" allowOverlap="1" wp14:anchorId="52F6FB5F" wp14:editId="68164E44">
            <wp:simplePos x="0" y="0"/>
            <wp:positionH relativeFrom="column">
              <wp:posOffset>452120</wp:posOffset>
            </wp:positionH>
            <wp:positionV relativeFrom="paragraph">
              <wp:posOffset>208915</wp:posOffset>
            </wp:positionV>
            <wp:extent cx="2219325" cy="2219325"/>
            <wp:effectExtent l="0" t="0" r="9525" b="9525"/>
            <wp:wrapNone/>
            <wp:docPr id="21" name="Afbeelding 21" descr="C:\Users\Naam\Desktop\bewustwording-is-de-eerste-stap-naar-verandering-spre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am\Desktop\bewustwording-is-de-eerste-stap-naar-verandering-spreu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114A"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434706CB"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16DC7B75"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2378E596"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700C7A2A" w14:textId="77777777" w:rsidR="00BA2104"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29B792D2" w14:textId="77777777" w:rsidR="00BA2104" w:rsidRPr="00FA1D58" w:rsidRDefault="00BA2104" w:rsidP="00FA1D58">
      <w:pPr>
        <w:widowControl w:val="0"/>
        <w:overflowPunct w:val="0"/>
        <w:autoSpaceDE w:val="0"/>
        <w:autoSpaceDN w:val="0"/>
        <w:adjustRightInd w:val="0"/>
        <w:spacing w:after="0" w:line="360" w:lineRule="auto"/>
        <w:rPr>
          <w:rFonts w:eastAsia="Times New Roman" w:cstheme="minorHAnsi"/>
          <w:b/>
          <w:bCs/>
          <w:color w:val="1F497D" w:themeColor="text2"/>
          <w:kern w:val="28"/>
          <w:sz w:val="18"/>
          <w:szCs w:val="18"/>
          <w:lang w:eastAsia="nl-NL"/>
        </w:rPr>
      </w:pPr>
    </w:p>
    <w:p w14:paraId="02885BFB" w14:textId="77777777" w:rsidR="00FA1D58" w:rsidRDefault="00FA1D58"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44"/>
          <w:szCs w:val="44"/>
          <w:lang w:eastAsia="nl-NL"/>
        </w:rPr>
      </w:pPr>
    </w:p>
    <w:p w14:paraId="443D6FEB" w14:textId="77777777" w:rsidR="00BA2104" w:rsidRDefault="00BA2104"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24"/>
          <w:szCs w:val="24"/>
          <w:lang w:eastAsia="nl-NL"/>
        </w:rPr>
      </w:pPr>
    </w:p>
    <w:p w14:paraId="03FB6C02" w14:textId="77777777" w:rsidR="00BA2104" w:rsidRDefault="00BA2104"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24"/>
          <w:szCs w:val="24"/>
          <w:lang w:eastAsia="nl-NL"/>
        </w:rPr>
      </w:pPr>
    </w:p>
    <w:p w14:paraId="5F6B46D7" w14:textId="77777777" w:rsidR="00BA2104" w:rsidRPr="00BA2104" w:rsidRDefault="00BA2104" w:rsidP="008925F3">
      <w:pPr>
        <w:widowControl w:val="0"/>
        <w:overflowPunct w:val="0"/>
        <w:autoSpaceDE w:val="0"/>
        <w:autoSpaceDN w:val="0"/>
        <w:adjustRightInd w:val="0"/>
        <w:spacing w:after="0" w:line="360" w:lineRule="auto"/>
        <w:jc w:val="center"/>
        <w:rPr>
          <w:rFonts w:ascii="Times New Roman" w:eastAsia="Times New Roman" w:hAnsi="Times New Roman" w:cs="Times New Roman"/>
          <w:b/>
          <w:bCs/>
          <w:color w:val="1F497D" w:themeColor="text2"/>
          <w:kern w:val="28"/>
          <w:sz w:val="24"/>
          <w:szCs w:val="24"/>
          <w:lang w:eastAsia="nl-NL"/>
        </w:rPr>
      </w:pPr>
    </w:p>
    <w:p w14:paraId="31899633" w14:textId="77777777" w:rsidR="00FA1D58" w:rsidRPr="00FA1D58" w:rsidRDefault="00FA1D58" w:rsidP="00FA1D58">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left="720"/>
        <w:contextualSpacing/>
        <w:jc w:val="center"/>
        <w:rPr>
          <w:rFonts w:ascii="Times New Roman" w:eastAsia="Times New Roman" w:hAnsi="Times New Roman" w:cs="Times New Roman"/>
          <w:b/>
          <w:color w:val="1F497D"/>
          <w:kern w:val="28"/>
          <w:sz w:val="24"/>
          <w:szCs w:val="24"/>
          <w:lang w:eastAsia="nl-NL"/>
        </w:rPr>
      </w:pPr>
      <w:r w:rsidRPr="00FA1D58">
        <w:rPr>
          <w:rFonts w:ascii="Times New Roman" w:eastAsia="Times New Roman" w:hAnsi="Times New Roman" w:cs="Times New Roman"/>
          <w:b/>
          <w:color w:val="1F497D"/>
          <w:kern w:val="28"/>
          <w:sz w:val="24"/>
          <w:szCs w:val="24"/>
          <w:lang w:eastAsia="nl-NL"/>
        </w:rPr>
        <w:t>Leden van het projectteam zijn:</w:t>
      </w:r>
    </w:p>
    <w:p w14:paraId="0653F22E" w14:textId="77777777" w:rsidR="00FA1D58" w:rsidRPr="00FA1D58" w:rsidRDefault="00FA1D58" w:rsidP="00FA1D58">
      <w:pPr>
        <w:widowControl w:val="0"/>
        <w:spacing w:after="0" w:line="240" w:lineRule="auto"/>
        <w:jc w:val="both"/>
        <w:rPr>
          <w:rFonts w:ascii="Times New Roman" w:eastAsia="Times New Roman" w:hAnsi="Times New Roman" w:cs="Times New Roman"/>
          <w:lang w:eastAsia="nl-NL"/>
        </w:rPr>
      </w:pPr>
    </w:p>
    <w:p w14:paraId="5D7E8568" w14:textId="77777777" w:rsidR="00FA1D58" w:rsidRPr="00FA1D58" w:rsidRDefault="00FA1D58" w:rsidP="00FA1D58">
      <w:pPr>
        <w:widowControl w:val="0"/>
        <w:spacing w:after="0" w:line="240" w:lineRule="auto"/>
        <w:jc w:val="both"/>
        <w:rPr>
          <w:rFonts w:ascii="Times New Roman" w:eastAsia="Times New Roman" w:hAnsi="Times New Roman" w:cs="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5050"/>
      </w:tblGrid>
      <w:tr w:rsidR="00BA2104" w:rsidRPr="00FA1D58" w14:paraId="560214C0" w14:textId="77777777" w:rsidTr="008013AD">
        <w:tc>
          <w:tcPr>
            <w:tcW w:w="2235" w:type="dxa"/>
            <w:shd w:val="clear" w:color="auto" w:fill="auto"/>
          </w:tcPr>
          <w:p w14:paraId="59D0D78C"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sz w:val="24"/>
                <w:szCs w:val="24"/>
                <w:lang w:eastAsia="nl-NL"/>
              </w:rPr>
              <w:drawing>
                <wp:anchor distT="0" distB="0" distL="114300" distR="114300" simplePos="0" relativeHeight="251644416" behindDoc="0" locked="0" layoutInCell="1" allowOverlap="1" wp14:anchorId="3AC56FFA" wp14:editId="4365AB87">
                  <wp:simplePos x="0" y="0"/>
                  <wp:positionH relativeFrom="column">
                    <wp:posOffset>109855</wp:posOffset>
                  </wp:positionH>
                  <wp:positionV relativeFrom="paragraph">
                    <wp:posOffset>114300</wp:posOffset>
                  </wp:positionV>
                  <wp:extent cx="791210" cy="1088390"/>
                  <wp:effectExtent l="0" t="0" r="889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210" cy="1088390"/>
                          </a:xfrm>
                          <a:prstGeom prst="rect">
                            <a:avLst/>
                          </a:prstGeom>
                          <a:noFill/>
                        </pic:spPr>
                      </pic:pic>
                    </a:graphicData>
                  </a:graphic>
                  <wp14:sizeRelH relativeFrom="page">
                    <wp14:pctWidth>0</wp14:pctWidth>
                  </wp14:sizeRelH>
                  <wp14:sizeRelV relativeFrom="page">
                    <wp14:pctHeight>0</wp14:pctHeight>
                  </wp14:sizeRelV>
                </wp:anchor>
              </w:drawing>
            </w:r>
          </w:p>
        </w:tc>
        <w:tc>
          <w:tcPr>
            <w:tcW w:w="6977" w:type="dxa"/>
            <w:shd w:val="clear" w:color="auto" w:fill="auto"/>
          </w:tcPr>
          <w:p w14:paraId="3BE9FDDC" w14:textId="77777777" w:rsidR="00FA1D58" w:rsidRPr="00FA1D58" w:rsidRDefault="00FA1D58" w:rsidP="00FA1D58">
            <w:pPr>
              <w:widowControl w:val="0"/>
              <w:spacing w:after="0" w:line="240" w:lineRule="auto"/>
              <w:jc w:val="both"/>
              <w:rPr>
                <w:rFonts w:ascii="Arial" w:eastAsia="Times New Roman" w:hAnsi="Arial" w:cs="Arial"/>
                <w:b/>
                <w:color w:val="1F497D" w:themeColor="text2"/>
                <w:sz w:val="24"/>
                <w:szCs w:val="24"/>
                <w:lang w:eastAsia="nl-NL"/>
              </w:rPr>
            </w:pPr>
            <w:r w:rsidRPr="00FA1D58">
              <w:rPr>
                <w:rFonts w:ascii="Arial" w:eastAsia="Times New Roman" w:hAnsi="Arial" w:cs="Arial"/>
                <w:b/>
                <w:color w:val="1F497D" w:themeColor="text2"/>
                <w:sz w:val="24"/>
                <w:szCs w:val="24"/>
                <w:lang w:eastAsia="nl-NL"/>
              </w:rPr>
              <w:t xml:space="preserve">Elly Spronk </w:t>
            </w:r>
            <w:bookmarkStart w:id="0" w:name="_BPDCI_2"/>
            <w:r w:rsidRPr="00FA1D58">
              <w:rPr>
                <w:rFonts w:ascii="Arial" w:eastAsia="Times New Roman" w:hAnsi="Arial" w:cs="Arial"/>
                <w:b/>
                <w:color w:val="1F497D" w:themeColor="text2"/>
                <w:sz w:val="24"/>
                <w:szCs w:val="24"/>
                <w:lang w:eastAsia="nl-NL"/>
              </w:rPr>
              <w:t>Hollmann</w:t>
            </w:r>
            <w:bookmarkEnd w:id="0"/>
          </w:p>
          <w:p w14:paraId="1ABCBF42"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p>
        </w:tc>
      </w:tr>
      <w:tr w:rsidR="00BA2104" w:rsidRPr="00FA1D58" w14:paraId="22BDBDEC" w14:textId="77777777" w:rsidTr="008013AD">
        <w:tc>
          <w:tcPr>
            <w:tcW w:w="2235" w:type="dxa"/>
            <w:shd w:val="clear" w:color="auto" w:fill="auto"/>
          </w:tcPr>
          <w:p w14:paraId="28E2F86C"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2661059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Oprichter en voorzitter van de Stichting sinds 1996</w:t>
            </w:r>
            <w:bookmarkStart w:id="1" w:name="_BPDCD_3"/>
            <w:bookmarkStart w:id="2" w:name="_BPDCI_4"/>
            <w:bookmarkEnd w:id="1"/>
            <w:r w:rsidRPr="00FA1D58">
              <w:rPr>
                <w:rFonts w:ascii="Arial" w:eastAsia="Times New Roman" w:hAnsi="Arial" w:cs="Arial"/>
                <w:color w:val="1F497D" w:themeColor="text2"/>
                <w:sz w:val="20"/>
                <w:szCs w:val="20"/>
                <w:lang w:eastAsia="nl-NL"/>
              </w:rPr>
              <w:t>.</w:t>
            </w:r>
            <w:bookmarkEnd w:id="2"/>
          </w:p>
          <w:p w14:paraId="731FB709"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Voorzitter Projectteam en Docent</w:t>
            </w:r>
            <w:bookmarkStart w:id="3" w:name="_BPDCD_5"/>
            <w:r w:rsidRPr="00FA1D58">
              <w:rPr>
                <w:rFonts w:ascii="Arial" w:eastAsia="Times New Roman" w:hAnsi="Arial" w:cs="Arial"/>
                <w:color w:val="1F497D" w:themeColor="text2"/>
                <w:sz w:val="20"/>
                <w:szCs w:val="20"/>
                <w:lang w:eastAsia="nl-NL"/>
              </w:rPr>
              <w:t>.</w:t>
            </w:r>
            <w:bookmarkEnd w:id="3"/>
          </w:p>
        </w:tc>
      </w:tr>
      <w:tr w:rsidR="00BA2104" w:rsidRPr="00FA1D58" w14:paraId="1D9B7111" w14:textId="77777777" w:rsidTr="008013AD">
        <w:tc>
          <w:tcPr>
            <w:tcW w:w="2235" w:type="dxa"/>
            <w:shd w:val="clear" w:color="auto" w:fill="auto"/>
          </w:tcPr>
          <w:p w14:paraId="642BBEB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Opleidingen en  werkervaring. </w:t>
            </w:r>
          </w:p>
        </w:tc>
        <w:tc>
          <w:tcPr>
            <w:tcW w:w="6977" w:type="dxa"/>
            <w:shd w:val="clear" w:color="auto" w:fill="auto"/>
          </w:tcPr>
          <w:p w14:paraId="7D3FF387"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MBO opleiding, administratief medewerkster</w:t>
            </w:r>
            <w:bookmarkStart w:id="4" w:name="_BPDCD_6"/>
            <w:bookmarkStart w:id="5" w:name="_BPDCI_7"/>
            <w:bookmarkEnd w:id="4"/>
            <w:r w:rsidRPr="00FA1D58">
              <w:rPr>
                <w:rFonts w:ascii="Arial" w:eastAsia="Times New Roman" w:hAnsi="Arial" w:cs="Arial"/>
                <w:color w:val="1F497D" w:themeColor="text2"/>
                <w:sz w:val="20"/>
                <w:szCs w:val="20"/>
                <w:lang w:eastAsia="nl-NL"/>
              </w:rPr>
              <w:t>.</w:t>
            </w:r>
            <w:bookmarkEnd w:id="5"/>
          </w:p>
          <w:p w14:paraId="196E70B7" w14:textId="77777777" w:rsidR="00FA1D58" w:rsidRPr="00FA1D58" w:rsidRDefault="00FA1D58" w:rsidP="00FA1D58">
            <w:pPr>
              <w:widowControl w:val="0"/>
              <w:spacing w:after="0" w:line="240" w:lineRule="auto"/>
              <w:rPr>
                <w:rFonts w:ascii="Times New Roman" w:eastAsia="Times New Roman" w:hAnsi="Times New Roman" w:cs="Times New Roman"/>
                <w:color w:val="1F497D" w:themeColor="text2"/>
                <w:sz w:val="24"/>
                <w:szCs w:val="24"/>
                <w:lang w:eastAsia="nl-NL"/>
              </w:rPr>
            </w:pPr>
            <w:r w:rsidRPr="00FA1D58">
              <w:rPr>
                <w:rFonts w:ascii="Arial" w:eastAsia="Times New Roman" w:hAnsi="Arial" w:cs="Arial"/>
                <w:color w:val="1F497D" w:themeColor="text2"/>
                <w:sz w:val="20"/>
                <w:szCs w:val="20"/>
                <w:lang w:eastAsia="nl-NL"/>
              </w:rPr>
              <w:t>Directiesecretaresse, daarna als zelfstandig ondernemer.</w:t>
            </w:r>
            <w:r w:rsidRPr="00FA1D58">
              <w:rPr>
                <w:rFonts w:ascii="Times New Roman" w:eastAsia="Times New Roman" w:hAnsi="Times New Roman" w:cs="Times New Roman"/>
                <w:color w:val="1F497D" w:themeColor="text2"/>
                <w:sz w:val="24"/>
                <w:szCs w:val="24"/>
                <w:lang w:eastAsia="nl-NL"/>
              </w:rPr>
              <w:t xml:space="preserve"> </w:t>
            </w:r>
          </w:p>
          <w:p w14:paraId="3CE6DAE5"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Pentalogie, bijbelstudies, kleurenleer van Goethe, numerologie, astrologie en de Beroepsopleiding tot Tarotkundige</w:t>
            </w:r>
            <w:bookmarkStart w:id="6" w:name="_BPDCD_8"/>
            <w:r w:rsidRPr="00FA1D58">
              <w:rPr>
                <w:rFonts w:ascii="Arial" w:eastAsia="Times New Roman" w:hAnsi="Arial" w:cs="Arial"/>
                <w:color w:val="1F497D" w:themeColor="text2"/>
                <w:sz w:val="20"/>
                <w:szCs w:val="20"/>
                <w:lang w:eastAsia="nl-NL"/>
              </w:rPr>
              <w:t xml:space="preserve">; </w:t>
            </w:r>
            <w:bookmarkStart w:id="7" w:name="_BPDCI_9"/>
            <w:bookmarkEnd w:id="6"/>
            <w:r w:rsidRPr="00FA1D58">
              <w:rPr>
                <w:rFonts w:ascii="Arial" w:eastAsia="Times New Roman" w:hAnsi="Arial" w:cs="Arial"/>
                <w:color w:val="1F497D" w:themeColor="text2"/>
                <w:sz w:val="20"/>
                <w:szCs w:val="20"/>
                <w:lang w:eastAsia="nl-NL"/>
              </w:rPr>
              <w:t xml:space="preserve">. </w:t>
            </w:r>
          </w:p>
          <w:p w14:paraId="7F6868CA"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bookmarkStart w:id="8" w:name="_BPDCI_11"/>
            <w:r w:rsidRPr="00FA1D58">
              <w:rPr>
                <w:rFonts w:ascii="Arial" w:eastAsia="Times New Roman" w:hAnsi="Arial" w:cs="Arial"/>
                <w:color w:val="1F497D" w:themeColor="text2"/>
                <w:sz w:val="20"/>
                <w:szCs w:val="20"/>
                <w:lang w:eastAsia="nl-NL"/>
              </w:rPr>
              <w:t xml:space="preserve">De </w:t>
            </w:r>
            <w:bookmarkEnd w:id="7"/>
            <w:bookmarkEnd w:id="8"/>
            <w:r w:rsidRPr="00FA1D58">
              <w:rPr>
                <w:rFonts w:ascii="Arial" w:eastAsia="Times New Roman" w:hAnsi="Arial" w:cs="Arial"/>
                <w:color w:val="1F497D" w:themeColor="text2"/>
                <w:sz w:val="20"/>
                <w:szCs w:val="20"/>
                <w:lang w:eastAsia="nl-NL"/>
              </w:rPr>
              <w:t>driejarige opleiding Pentalogie (getallenwijsbegeerte)  van Gerard Huige.</w:t>
            </w:r>
          </w:p>
          <w:p w14:paraId="63891946"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Organisator van diverse workshops op gebied van occulte wetenschappen</w:t>
            </w:r>
            <w:bookmarkStart w:id="9" w:name="_BPDCD_12"/>
            <w:r w:rsidRPr="00FA1D58">
              <w:rPr>
                <w:rFonts w:ascii="Arial" w:eastAsia="Times New Roman" w:hAnsi="Arial" w:cs="Arial"/>
                <w:color w:val="1F497D" w:themeColor="text2"/>
                <w:sz w:val="20"/>
                <w:szCs w:val="20"/>
                <w:lang w:eastAsia="nl-NL"/>
              </w:rPr>
              <w:t>.</w:t>
            </w:r>
            <w:bookmarkEnd w:id="9"/>
          </w:p>
        </w:tc>
      </w:tr>
      <w:tr w:rsidR="00BA2104" w:rsidRPr="00FA1D58" w14:paraId="22BF4E00" w14:textId="77777777" w:rsidTr="008013AD">
        <w:tc>
          <w:tcPr>
            <w:tcW w:w="2235" w:type="dxa"/>
            <w:shd w:val="clear" w:color="auto" w:fill="auto"/>
          </w:tcPr>
          <w:p w14:paraId="6F4D5C75"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Docentervaring </w:t>
            </w:r>
          </w:p>
        </w:tc>
        <w:tc>
          <w:tcPr>
            <w:tcW w:w="6977" w:type="dxa"/>
            <w:shd w:val="clear" w:color="auto" w:fill="auto"/>
          </w:tcPr>
          <w:p w14:paraId="05E0F90E"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Zeer ruime ervaring sedert 1996</w:t>
            </w:r>
            <w:bookmarkStart w:id="10" w:name="_BPDCD_13"/>
            <w:r w:rsidRPr="00FA1D58">
              <w:rPr>
                <w:rFonts w:ascii="Arial" w:eastAsia="Times New Roman" w:hAnsi="Arial" w:cs="Arial"/>
                <w:color w:val="1F497D" w:themeColor="text2"/>
                <w:sz w:val="20"/>
                <w:szCs w:val="20"/>
                <w:lang w:eastAsia="nl-NL"/>
              </w:rPr>
              <w:t xml:space="preserve">. Als </w:t>
            </w:r>
            <w:bookmarkEnd w:id="10"/>
            <w:r w:rsidRPr="00FA1D58">
              <w:rPr>
                <w:rFonts w:ascii="Arial" w:eastAsia="Times New Roman" w:hAnsi="Arial" w:cs="Arial"/>
                <w:color w:val="1F497D" w:themeColor="text2"/>
                <w:sz w:val="20"/>
                <w:szCs w:val="20"/>
                <w:lang w:eastAsia="nl-NL"/>
              </w:rPr>
              <w:t xml:space="preserve">docente Tarotkunde verbonden aan Stichting de Ster </w:t>
            </w:r>
            <w:bookmarkStart w:id="11" w:name="_BPDCI_15"/>
            <w:r w:rsidRPr="00FA1D58">
              <w:rPr>
                <w:rFonts w:ascii="Arial" w:eastAsia="Times New Roman" w:hAnsi="Arial" w:cs="Arial"/>
                <w:color w:val="1F497D" w:themeColor="text2"/>
                <w:sz w:val="20"/>
                <w:szCs w:val="20"/>
                <w:lang w:eastAsia="nl-NL"/>
              </w:rPr>
              <w:t xml:space="preserve">met name bij </w:t>
            </w:r>
            <w:bookmarkEnd w:id="11"/>
            <w:r w:rsidRPr="00FA1D58">
              <w:rPr>
                <w:rFonts w:ascii="Arial" w:eastAsia="Times New Roman" w:hAnsi="Arial" w:cs="Arial"/>
                <w:color w:val="1F497D" w:themeColor="text2"/>
                <w:sz w:val="20"/>
                <w:szCs w:val="20"/>
                <w:lang w:eastAsia="nl-NL"/>
              </w:rPr>
              <w:t>de algemene basisopleidingen Tarot en 4 elementen en de gewone speelkaarten spellen.</w:t>
            </w:r>
          </w:p>
        </w:tc>
      </w:tr>
      <w:tr w:rsidR="00BA2104" w:rsidRPr="00FA1D58" w14:paraId="5C4E0512" w14:textId="77777777" w:rsidTr="008013AD">
        <w:tc>
          <w:tcPr>
            <w:tcW w:w="2235" w:type="dxa"/>
            <w:shd w:val="clear" w:color="auto" w:fill="auto"/>
          </w:tcPr>
          <w:p w14:paraId="20202D85"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0D7F00CA"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bookmarkStart w:id="12" w:name="_BPDCD_19"/>
            <w:r w:rsidRPr="00FA1D58">
              <w:rPr>
                <w:rFonts w:ascii="Arial" w:eastAsia="Times New Roman" w:hAnsi="Arial" w:cs="Arial"/>
                <w:color w:val="1F497D" w:themeColor="text2"/>
                <w:sz w:val="20"/>
                <w:szCs w:val="20"/>
                <w:lang w:eastAsia="nl-NL"/>
              </w:rPr>
              <w:t>T</w:t>
            </w:r>
            <w:bookmarkEnd w:id="12"/>
            <w:r w:rsidRPr="00FA1D58">
              <w:rPr>
                <w:rFonts w:ascii="Arial" w:eastAsia="Times New Roman" w:hAnsi="Arial" w:cs="Arial"/>
                <w:color w:val="1F497D" w:themeColor="text2"/>
                <w:sz w:val="20"/>
                <w:szCs w:val="20"/>
                <w:lang w:eastAsia="nl-NL"/>
              </w:rPr>
              <w:t>heologie, reizen, filosofie en occulte wetenschappen</w:t>
            </w:r>
            <w:bookmarkStart w:id="13" w:name="_BPDCD_20"/>
            <w:r w:rsidRPr="00FA1D58">
              <w:rPr>
                <w:rFonts w:ascii="Arial" w:eastAsia="Times New Roman" w:hAnsi="Arial" w:cs="Arial"/>
                <w:color w:val="1F497D" w:themeColor="text2"/>
                <w:sz w:val="20"/>
                <w:szCs w:val="20"/>
                <w:lang w:eastAsia="nl-NL"/>
              </w:rPr>
              <w:t>.</w:t>
            </w:r>
            <w:bookmarkEnd w:id="13"/>
          </w:p>
        </w:tc>
      </w:tr>
    </w:tbl>
    <w:p w14:paraId="38256C84"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EC0C9CA"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150A08F3"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3D061F74"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2EF1826D"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02256EE9"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711C95EA"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70B037D4"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335AC0AB"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3B9E3551" w14:textId="77777777" w:rsidR="00FA1D58" w:rsidRDefault="00FA1D58" w:rsidP="00FA1D58">
      <w:pPr>
        <w:widowControl w:val="0"/>
        <w:spacing w:after="0" w:line="240" w:lineRule="auto"/>
        <w:jc w:val="both"/>
        <w:rPr>
          <w:rFonts w:ascii="Times New Roman" w:eastAsia="Times New Roman" w:hAnsi="Times New Roman" w:cs="Times New Roman"/>
          <w:lang w:eastAsia="nl-NL"/>
        </w:rPr>
      </w:pPr>
    </w:p>
    <w:p w14:paraId="3F702C0F" w14:textId="77777777" w:rsidR="00FA1D58" w:rsidRPr="00FA1D58" w:rsidRDefault="00FA1D58" w:rsidP="00FA1D58">
      <w:pPr>
        <w:widowControl w:val="0"/>
        <w:spacing w:after="0" w:line="240" w:lineRule="auto"/>
        <w:jc w:val="both"/>
        <w:rPr>
          <w:rFonts w:ascii="Times New Roman" w:eastAsia="Times New Roman" w:hAnsi="Times New Roman" w:cs="Times New Roman"/>
          <w:lang w:eastAsia="nl-NL"/>
        </w:rPr>
      </w:pPr>
    </w:p>
    <w:p w14:paraId="4D5707CD" w14:textId="77777777" w:rsidR="00FA1D58" w:rsidRPr="00FA1D58" w:rsidRDefault="00FA1D58" w:rsidP="00FA1D58">
      <w:pPr>
        <w:widowControl w:val="0"/>
        <w:spacing w:after="0" w:line="240" w:lineRule="auto"/>
        <w:jc w:val="both"/>
        <w:rPr>
          <w:rFonts w:ascii="Times New Roman" w:eastAsia="Times New Roman" w:hAnsi="Times New Roman" w:cs="Times New Roman"/>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5061"/>
      </w:tblGrid>
      <w:tr w:rsidR="00BA2104" w:rsidRPr="00FA1D58" w14:paraId="13D8118D" w14:textId="77777777" w:rsidTr="008013AD">
        <w:tc>
          <w:tcPr>
            <w:tcW w:w="2235" w:type="dxa"/>
            <w:shd w:val="clear" w:color="auto" w:fill="auto"/>
          </w:tcPr>
          <w:p w14:paraId="1ED320D6"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sz w:val="24"/>
                <w:szCs w:val="24"/>
                <w:lang w:eastAsia="nl-NL"/>
              </w:rPr>
              <w:lastRenderedPageBreak/>
              <w:drawing>
                <wp:anchor distT="0" distB="0" distL="114300" distR="114300" simplePos="0" relativeHeight="251646464" behindDoc="0" locked="0" layoutInCell="1" allowOverlap="1" wp14:anchorId="2E722E7D" wp14:editId="6D6E4015">
                  <wp:simplePos x="0" y="0"/>
                  <wp:positionH relativeFrom="column">
                    <wp:posOffset>43815</wp:posOffset>
                  </wp:positionH>
                  <wp:positionV relativeFrom="paragraph">
                    <wp:posOffset>91440</wp:posOffset>
                  </wp:positionV>
                  <wp:extent cx="799465" cy="1080770"/>
                  <wp:effectExtent l="0" t="0" r="635" b="508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465" cy="1080770"/>
                          </a:xfrm>
                          <a:prstGeom prst="rect">
                            <a:avLst/>
                          </a:prstGeom>
                          <a:noFill/>
                        </pic:spPr>
                      </pic:pic>
                    </a:graphicData>
                  </a:graphic>
                  <wp14:sizeRelH relativeFrom="page">
                    <wp14:pctWidth>0</wp14:pctWidth>
                  </wp14:sizeRelH>
                  <wp14:sizeRelV relativeFrom="page">
                    <wp14:pctHeight>0</wp14:pctHeight>
                  </wp14:sizeRelV>
                </wp:anchor>
              </w:drawing>
            </w:r>
          </w:p>
        </w:tc>
        <w:tc>
          <w:tcPr>
            <w:tcW w:w="6977" w:type="dxa"/>
            <w:shd w:val="clear" w:color="auto" w:fill="auto"/>
          </w:tcPr>
          <w:p w14:paraId="249F71A8" w14:textId="77777777" w:rsidR="00FA1D58" w:rsidRPr="00FA1D58" w:rsidRDefault="00FA1D58" w:rsidP="00FA1D58">
            <w:pPr>
              <w:widowControl w:val="0"/>
              <w:spacing w:after="0" w:line="240" w:lineRule="auto"/>
              <w:jc w:val="both"/>
              <w:rPr>
                <w:rFonts w:ascii="Arial" w:eastAsia="Times New Roman" w:hAnsi="Arial" w:cs="Arial"/>
                <w:b/>
                <w:color w:val="1F497D" w:themeColor="text2"/>
                <w:sz w:val="24"/>
                <w:szCs w:val="24"/>
                <w:lang w:eastAsia="nl-NL"/>
              </w:rPr>
            </w:pPr>
            <w:r w:rsidRPr="00FA1D58">
              <w:rPr>
                <w:rFonts w:ascii="Arial" w:eastAsia="Times New Roman" w:hAnsi="Arial" w:cs="Arial"/>
                <w:b/>
                <w:color w:val="1F497D" w:themeColor="text2"/>
                <w:sz w:val="24"/>
                <w:szCs w:val="24"/>
                <w:lang w:eastAsia="nl-NL"/>
              </w:rPr>
              <w:t>Mr. Ingrid Blaauw</w:t>
            </w:r>
          </w:p>
        </w:tc>
      </w:tr>
      <w:tr w:rsidR="00BA2104" w:rsidRPr="00FA1D58" w14:paraId="777B20AB" w14:textId="77777777" w:rsidTr="008013AD">
        <w:tc>
          <w:tcPr>
            <w:tcW w:w="2235" w:type="dxa"/>
            <w:shd w:val="clear" w:color="auto" w:fill="auto"/>
          </w:tcPr>
          <w:p w14:paraId="632607B1"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4501F75A"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Lid Projectteam en Docent</w:t>
            </w:r>
            <w:bookmarkStart w:id="14" w:name="_BPDCD_21"/>
            <w:r w:rsidRPr="00FA1D58">
              <w:rPr>
                <w:rFonts w:ascii="Arial" w:eastAsia="Times New Roman" w:hAnsi="Arial" w:cs="Arial"/>
                <w:color w:val="1F497D" w:themeColor="text2"/>
                <w:sz w:val="20"/>
                <w:szCs w:val="20"/>
                <w:lang w:eastAsia="nl-NL"/>
              </w:rPr>
              <w:t>.</w:t>
            </w:r>
            <w:bookmarkEnd w:id="14"/>
          </w:p>
        </w:tc>
      </w:tr>
      <w:tr w:rsidR="00BA2104" w:rsidRPr="00FA1D58" w14:paraId="769EC244" w14:textId="77777777" w:rsidTr="008013AD">
        <w:tc>
          <w:tcPr>
            <w:tcW w:w="2235" w:type="dxa"/>
            <w:shd w:val="clear" w:color="auto" w:fill="auto"/>
          </w:tcPr>
          <w:p w14:paraId="49A12C51"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en  werkervaring</w:t>
            </w:r>
          </w:p>
        </w:tc>
        <w:tc>
          <w:tcPr>
            <w:tcW w:w="6977" w:type="dxa"/>
            <w:shd w:val="clear" w:color="auto" w:fill="auto"/>
          </w:tcPr>
          <w:p w14:paraId="472E045B"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Universitaire rechtenstudie, gepensioneerd rechter</w:t>
            </w:r>
            <w:bookmarkStart w:id="15" w:name="_BPDCD_22"/>
            <w:r w:rsidRPr="00FA1D58">
              <w:rPr>
                <w:rFonts w:ascii="Arial" w:eastAsia="Times New Roman" w:hAnsi="Arial" w:cs="Arial"/>
                <w:color w:val="1F497D" w:themeColor="text2"/>
                <w:sz w:val="20"/>
                <w:szCs w:val="20"/>
                <w:lang w:eastAsia="nl-NL"/>
              </w:rPr>
              <w:t>,</w:t>
            </w:r>
            <w:bookmarkStart w:id="16" w:name="_BPDCI_23"/>
            <w:bookmarkEnd w:id="15"/>
            <w:r w:rsidRPr="00FA1D58">
              <w:rPr>
                <w:rFonts w:ascii="Arial" w:eastAsia="Times New Roman" w:hAnsi="Arial" w:cs="Arial"/>
                <w:color w:val="1F497D" w:themeColor="text2"/>
                <w:sz w:val="20"/>
                <w:szCs w:val="20"/>
                <w:lang w:eastAsia="nl-NL"/>
              </w:rPr>
              <w:t>.</w:t>
            </w:r>
            <w:bookmarkEnd w:id="16"/>
          </w:p>
          <w:p w14:paraId="4B69E43C"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Vanuit Ministerie van veiligheid en justitie, een coachopleiding en een opleiding tot intervisietrainer</w:t>
            </w:r>
            <w:bookmarkStart w:id="17" w:name="_BPDCD_24"/>
            <w:r w:rsidRPr="00FA1D58">
              <w:rPr>
                <w:rFonts w:ascii="Arial" w:eastAsia="Times New Roman" w:hAnsi="Arial" w:cs="Arial"/>
                <w:color w:val="1F497D" w:themeColor="text2"/>
                <w:sz w:val="20"/>
                <w:szCs w:val="20"/>
                <w:lang w:eastAsia="nl-NL"/>
              </w:rPr>
              <w:t xml:space="preserve">, ; </w:t>
            </w:r>
            <w:bookmarkEnd w:id="17"/>
            <w:r w:rsidRPr="00FA1D58">
              <w:rPr>
                <w:rFonts w:ascii="Arial" w:eastAsia="Times New Roman" w:hAnsi="Arial" w:cs="Arial"/>
                <w:color w:val="1F497D" w:themeColor="text2"/>
                <w:sz w:val="20"/>
                <w:szCs w:val="20"/>
                <w:lang w:eastAsia="nl-NL"/>
              </w:rPr>
              <w:t>sinds 2006 werkzaam als zodanig</w:t>
            </w:r>
            <w:bookmarkStart w:id="18" w:name="_BPDCD_25"/>
            <w:r w:rsidRPr="00FA1D58">
              <w:rPr>
                <w:rFonts w:ascii="Arial" w:eastAsia="Times New Roman" w:hAnsi="Arial" w:cs="Arial"/>
                <w:color w:val="1F497D" w:themeColor="text2"/>
                <w:sz w:val="20"/>
                <w:szCs w:val="20"/>
                <w:lang w:eastAsia="nl-NL"/>
              </w:rPr>
              <w:t>;</w:t>
            </w:r>
            <w:bookmarkStart w:id="19" w:name="_BPDCI_26"/>
            <w:bookmarkEnd w:id="18"/>
            <w:r w:rsidRPr="00FA1D58">
              <w:rPr>
                <w:rFonts w:ascii="Arial" w:eastAsia="Times New Roman" w:hAnsi="Arial" w:cs="Arial"/>
                <w:color w:val="1F497D" w:themeColor="text2"/>
                <w:sz w:val="20"/>
                <w:szCs w:val="20"/>
                <w:lang w:eastAsia="nl-NL"/>
              </w:rPr>
              <w:t>.</w:t>
            </w:r>
            <w:bookmarkEnd w:id="19"/>
          </w:p>
          <w:p w14:paraId="3865AF15"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Diverse communicatietrainingen, waaronder de jaaropleiding Geweldloze Communicatie.</w:t>
            </w:r>
          </w:p>
          <w:p w14:paraId="2FFA97F0"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Internationale werkervaring in het geven van workshops over mensen</w:t>
            </w:r>
            <w:r w:rsidRPr="00FA1D58">
              <w:rPr>
                <w:rFonts w:ascii="Arial" w:eastAsia="Times New Roman" w:hAnsi="Arial" w:cs="Arial"/>
                <w:color w:val="1F497D" w:themeColor="text2"/>
                <w:sz w:val="20"/>
                <w:szCs w:val="20"/>
                <w:lang w:eastAsia="nl-NL"/>
              </w:rPr>
              <w:softHyphen/>
              <w:t>rechten</w:t>
            </w:r>
            <w:bookmarkStart w:id="20" w:name="_BPDCD_27"/>
            <w:r w:rsidRPr="00FA1D58">
              <w:rPr>
                <w:rFonts w:ascii="Arial" w:eastAsia="Times New Roman" w:hAnsi="Arial" w:cs="Arial"/>
                <w:color w:val="1F497D" w:themeColor="text2"/>
                <w:sz w:val="20"/>
                <w:szCs w:val="20"/>
                <w:lang w:eastAsia="nl-NL"/>
              </w:rPr>
              <w:t xml:space="preserve"> , </w:t>
            </w:r>
            <w:bookmarkEnd w:id="20"/>
            <w:r w:rsidRPr="00FA1D58">
              <w:rPr>
                <w:rFonts w:ascii="Arial" w:eastAsia="Times New Roman" w:hAnsi="Arial" w:cs="Arial"/>
                <w:color w:val="1F497D" w:themeColor="text2"/>
                <w:sz w:val="20"/>
                <w:szCs w:val="20"/>
                <w:lang w:eastAsia="nl-NL"/>
              </w:rPr>
              <w:t>in het bijzonder Vrijheid van Meningsuiting</w:t>
            </w:r>
            <w:bookmarkStart w:id="21" w:name="_BPDCD_28"/>
            <w:bookmarkStart w:id="22" w:name="_BPDCI_29"/>
            <w:bookmarkEnd w:id="21"/>
            <w:r w:rsidRPr="00FA1D58">
              <w:rPr>
                <w:rFonts w:ascii="Arial" w:eastAsia="Times New Roman" w:hAnsi="Arial" w:cs="Arial"/>
                <w:color w:val="1F497D" w:themeColor="text2"/>
                <w:sz w:val="20"/>
                <w:szCs w:val="20"/>
                <w:lang w:eastAsia="nl-NL"/>
              </w:rPr>
              <w:t>.</w:t>
            </w:r>
            <w:bookmarkEnd w:id="22"/>
          </w:p>
          <w:p w14:paraId="3BA3ADD3"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Lokale Projectleider van landelijke project van het MinVenJ ter versterking van de RM. Tarotopleidingen, astroloog.</w:t>
            </w:r>
          </w:p>
          <w:p w14:paraId="1150571D"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in Tarot en Astrologie. Workshops gevolgd over o.a.Numerologie, Kleurenanalyse, Pentalogie en het Vierkant van Saturnus.</w:t>
            </w:r>
          </w:p>
          <w:p w14:paraId="522AB6BF" w14:textId="77777777" w:rsidR="00FA1D58" w:rsidRPr="00FA1D58" w:rsidRDefault="00FA1D58" w:rsidP="00FA1D58">
            <w:pPr>
              <w:widowControl w:val="0"/>
              <w:spacing w:after="0" w:line="240" w:lineRule="auto"/>
              <w:jc w:val="both"/>
              <w:rPr>
                <w:rFonts w:ascii="Arial" w:eastAsia="Times New Roman" w:hAnsi="Arial" w:cs="Arial"/>
                <w:b/>
                <w:color w:val="1F497D" w:themeColor="text2"/>
                <w:sz w:val="20"/>
                <w:szCs w:val="20"/>
                <w:lang w:eastAsia="nl-NL"/>
              </w:rPr>
            </w:pPr>
            <w:r w:rsidRPr="00FA1D58">
              <w:rPr>
                <w:rFonts w:ascii="Arial" w:eastAsia="Times New Roman" w:hAnsi="Arial" w:cs="Arial"/>
                <w:b/>
                <w:color w:val="1F497D" w:themeColor="text2"/>
                <w:sz w:val="20"/>
                <w:szCs w:val="20"/>
                <w:lang w:eastAsia="nl-NL"/>
              </w:rPr>
              <w:t>Vertaler van diverse boeken van James Wanless</w:t>
            </w:r>
            <w:bookmarkStart w:id="23" w:name="_BPDCD_35"/>
            <w:r w:rsidRPr="00FA1D58">
              <w:rPr>
                <w:rFonts w:ascii="Arial" w:eastAsia="Times New Roman" w:hAnsi="Arial" w:cs="Arial"/>
                <w:b/>
                <w:color w:val="1F497D" w:themeColor="text2"/>
                <w:sz w:val="20"/>
                <w:szCs w:val="20"/>
                <w:lang w:eastAsia="nl-NL"/>
              </w:rPr>
              <w:t xml:space="preserve">’:  over de </w:t>
            </w:r>
            <w:bookmarkEnd w:id="23"/>
            <w:r w:rsidRPr="00FA1D58">
              <w:rPr>
                <w:rFonts w:ascii="Arial" w:eastAsia="Times New Roman" w:hAnsi="Arial" w:cs="Arial"/>
                <w:b/>
                <w:color w:val="1F497D" w:themeColor="text2"/>
                <w:sz w:val="20"/>
                <w:szCs w:val="20"/>
                <w:lang w:eastAsia="nl-NL"/>
              </w:rPr>
              <w:t>Voyager Tarot</w:t>
            </w:r>
            <w:bookmarkStart w:id="24" w:name="_BPDCD_36"/>
            <w:r w:rsidRPr="00FA1D58">
              <w:rPr>
                <w:rFonts w:ascii="Arial" w:eastAsia="Times New Roman" w:hAnsi="Arial" w:cs="Arial"/>
                <w:b/>
                <w:color w:val="1F497D" w:themeColor="text2"/>
                <w:sz w:val="20"/>
                <w:szCs w:val="20"/>
                <w:lang w:eastAsia="nl-NL"/>
              </w:rPr>
              <w:t xml:space="preserve"> </w:t>
            </w:r>
            <w:bookmarkStart w:id="25" w:name="_BPDCI_37"/>
            <w:bookmarkEnd w:id="24"/>
            <w:r w:rsidRPr="00FA1D58">
              <w:rPr>
                <w:rFonts w:ascii="Arial" w:eastAsia="Times New Roman" w:hAnsi="Arial" w:cs="Arial"/>
                <w:b/>
                <w:color w:val="1F497D" w:themeColor="text2"/>
                <w:sz w:val="20"/>
                <w:szCs w:val="20"/>
                <w:lang w:eastAsia="nl-NL"/>
              </w:rPr>
              <w:t xml:space="preserve">. </w:t>
            </w:r>
            <w:bookmarkEnd w:id="25"/>
          </w:p>
          <w:p w14:paraId="4BB1949A"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b/>
                <w:color w:val="1F497D" w:themeColor="text2"/>
                <w:sz w:val="20"/>
                <w:szCs w:val="20"/>
                <w:lang w:eastAsia="nl-NL"/>
              </w:rPr>
              <w:t>Tarotconsulten en Coaching</w:t>
            </w:r>
          </w:p>
        </w:tc>
      </w:tr>
      <w:tr w:rsidR="00BA2104" w:rsidRPr="00FA1D58" w14:paraId="55D13BE8" w14:textId="77777777" w:rsidTr="008013AD">
        <w:tc>
          <w:tcPr>
            <w:tcW w:w="2235" w:type="dxa"/>
            <w:shd w:val="clear" w:color="auto" w:fill="auto"/>
          </w:tcPr>
          <w:p w14:paraId="438FA13D"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Docentervaring / bevoegdheid</w:t>
            </w:r>
          </w:p>
        </w:tc>
        <w:tc>
          <w:tcPr>
            <w:tcW w:w="6977" w:type="dxa"/>
            <w:shd w:val="clear" w:color="auto" w:fill="auto"/>
          </w:tcPr>
          <w:p w14:paraId="782988C8"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Sinds 2000 diverse workshops aan juristen in m.n. de voormalige Oostblok</w:t>
            </w:r>
            <w:r w:rsidRPr="00FA1D58">
              <w:rPr>
                <w:rFonts w:ascii="Arial" w:eastAsia="Times New Roman" w:hAnsi="Arial" w:cs="Arial"/>
                <w:color w:val="1F497D" w:themeColor="text2"/>
                <w:sz w:val="20"/>
                <w:szCs w:val="20"/>
                <w:lang w:eastAsia="nl-NL"/>
              </w:rPr>
              <w:softHyphen/>
              <w:t xml:space="preserve">landen; sinds 2003 </w:t>
            </w:r>
            <w:bookmarkStart w:id="26" w:name="_BPDCI_39"/>
            <w:r w:rsidRPr="00FA1D58">
              <w:rPr>
                <w:rFonts w:ascii="Arial" w:eastAsia="Times New Roman" w:hAnsi="Arial" w:cs="Arial"/>
                <w:color w:val="1F497D" w:themeColor="text2"/>
                <w:sz w:val="20"/>
                <w:szCs w:val="20"/>
                <w:lang w:eastAsia="nl-NL"/>
              </w:rPr>
              <w:t xml:space="preserve">als </w:t>
            </w:r>
            <w:bookmarkEnd w:id="26"/>
            <w:r w:rsidRPr="00FA1D58">
              <w:rPr>
                <w:rFonts w:ascii="Arial" w:eastAsia="Times New Roman" w:hAnsi="Arial" w:cs="Arial"/>
                <w:color w:val="1F497D" w:themeColor="text2"/>
                <w:sz w:val="20"/>
                <w:szCs w:val="20"/>
                <w:lang w:eastAsia="nl-NL"/>
              </w:rPr>
              <w:t>docent verbonden aan de Ster m.n. op het gebied van communicatieve vaardigheden</w:t>
            </w:r>
            <w:bookmarkStart w:id="27" w:name="_BPDCD_40"/>
            <w:bookmarkStart w:id="28" w:name="_BPDCI_41"/>
            <w:bookmarkEnd w:id="27"/>
            <w:r w:rsidRPr="00FA1D58">
              <w:rPr>
                <w:rFonts w:ascii="Arial" w:eastAsia="Times New Roman" w:hAnsi="Arial" w:cs="Arial"/>
                <w:color w:val="1F497D" w:themeColor="text2"/>
                <w:sz w:val="20"/>
                <w:szCs w:val="20"/>
                <w:lang w:eastAsia="nl-NL"/>
              </w:rPr>
              <w:t>;</w:t>
            </w:r>
            <w:bookmarkEnd w:id="28"/>
          </w:p>
          <w:p w14:paraId="6C7168E0"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2</w:t>
            </w:r>
            <w:r w:rsidRPr="00FA1D58">
              <w:rPr>
                <w:rFonts w:ascii="Arial" w:eastAsia="Times New Roman" w:hAnsi="Arial" w:cs="Arial"/>
                <w:color w:val="1F497D" w:themeColor="text2"/>
                <w:sz w:val="20"/>
                <w:szCs w:val="20"/>
                <w:vertAlign w:val="superscript"/>
                <w:lang w:eastAsia="nl-NL"/>
              </w:rPr>
              <w:t>e</w:t>
            </w:r>
            <w:r w:rsidRPr="00FA1D58">
              <w:rPr>
                <w:rFonts w:ascii="Arial" w:eastAsia="Times New Roman" w:hAnsi="Arial" w:cs="Arial"/>
                <w:color w:val="1F497D" w:themeColor="text2"/>
                <w:sz w:val="20"/>
                <w:szCs w:val="20"/>
                <w:lang w:eastAsia="nl-NL"/>
              </w:rPr>
              <w:t xml:space="preserve"> graads bevoegdheid uit hoofde van de Universitaire opleiding</w:t>
            </w:r>
            <w:bookmarkStart w:id="29" w:name="_BPDCD_42"/>
            <w:r w:rsidRPr="00FA1D58">
              <w:rPr>
                <w:rFonts w:ascii="Arial" w:eastAsia="Times New Roman" w:hAnsi="Arial" w:cs="Arial"/>
                <w:color w:val="1F497D" w:themeColor="text2"/>
                <w:sz w:val="20"/>
                <w:szCs w:val="20"/>
                <w:lang w:eastAsia="nl-NL"/>
              </w:rPr>
              <w:t>.</w:t>
            </w:r>
            <w:bookmarkEnd w:id="29"/>
          </w:p>
        </w:tc>
      </w:tr>
      <w:tr w:rsidR="00BA2104" w:rsidRPr="00FA1D58" w14:paraId="2A75F516" w14:textId="77777777" w:rsidTr="008013AD">
        <w:tc>
          <w:tcPr>
            <w:tcW w:w="2235" w:type="dxa"/>
            <w:shd w:val="clear" w:color="auto" w:fill="auto"/>
          </w:tcPr>
          <w:p w14:paraId="56F407B9"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6AD9393E"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Intuïtie, </w:t>
            </w:r>
            <w:bookmarkStart w:id="30" w:name="_BPDCD_43"/>
            <w:r w:rsidRPr="00FA1D58">
              <w:rPr>
                <w:rFonts w:ascii="Arial" w:eastAsia="Times New Roman" w:hAnsi="Arial" w:cs="Arial"/>
                <w:color w:val="1F497D" w:themeColor="text2"/>
                <w:sz w:val="20"/>
                <w:szCs w:val="20"/>
                <w:lang w:eastAsia="nl-NL"/>
              </w:rPr>
              <w:t>r</w:t>
            </w:r>
            <w:bookmarkEnd w:id="30"/>
            <w:r w:rsidRPr="00FA1D58">
              <w:rPr>
                <w:rFonts w:ascii="Arial" w:eastAsia="Times New Roman" w:hAnsi="Arial" w:cs="Arial"/>
                <w:color w:val="1F497D" w:themeColor="text2"/>
                <w:sz w:val="20"/>
                <w:szCs w:val="20"/>
                <w:lang w:eastAsia="nl-NL"/>
              </w:rPr>
              <w:t>eizen, schilderen</w:t>
            </w:r>
            <w:bookmarkStart w:id="31" w:name="_BPDCD_44"/>
            <w:r w:rsidRPr="00FA1D58">
              <w:rPr>
                <w:rFonts w:ascii="Arial" w:eastAsia="Times New Roman" w:hAnsi="Arial" w:cs="Arial"/>
                <w:color w:val="1F497D" w:themeColor="text2"/>
                <w:sz w:val="20"/>
                <w:szCs w:val="20"/>
                <w:lang w:eastAsia="nl-NL"/>
              </w:rPr>
              <w:t xml:space="preserve">. </w:t>
            </w:r>
            <w:bookmarkEnd w:id="31"/>
          </w:p>
        </w:tc>
      </w:tr>
    </w:tbl>
    <w:p w14:paraId="0A4826AF"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D00CB50"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5050"/>
      </w:tblGrid>
      <w:tr w:rsidR="00BA2104" w:rsidRPr="00FA1D58" w14:paraId="3CBA0701" w14:textId="77777777" w:rsidTr="008013AD">
        <w:tc>
          <w:tcPr>
            <w:tcW w:w="2235" w:type="dxa"/>
            <w:shd w:val="clear" w:color="auto" w:fill="auto"/>
          </w:tcPr>
          <w:p w14:paraId="72847754"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sz w:val="24"/>
                <w:szCs w:val="24"/>
                <w:lang w:eastAsia="nl-NL"/>
              </w:rPr>
              <w:drawing>
                <wp:anchor distT="0" distB="0" distL="114300" distR="114300" simplePos="0" relativeHeight="251648512" behindDoc="0" locked="0" layoutInCell="1" allowOverlap="1" wp14:anchorId="399D5B31" wp14:editId="64C0407D">
                  <wp:simplePos x="0" y="0"/>
                  <wp:positionH relativeFrom="column">
                    <wp:posOffset>186055</wp:posOffset>
                  </wp:positionH>
                  <wp:positionV relativeFrom="paragraph">
                    <wp:posOffset>72390</wp:posOffset>
                  </wp:positionV>
                  <wp:extent cx="789940" cy="109093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940" cy="1090930"/>
                          </a:xfrm>
                          <a:prstGeom prst="rect">
                            <a:avLst/>
                          </a:prstGeom>
                          <a:noFill/>
                        </pic:spPr>
                      </pic:pic>
                    </a:graphicData>
                  </a:graphic>
                  <wp14:sizeRelH relativeFrom="page">
                    <wp14:pctWidth>0</wp14:pctWidth>
                  </wp14:sizeRelH>
                  <wp14:sizeRelV relativeFrom="page">
                    <wp14:pctHeight>0</wp14:pctHeight>
                  </wp14:sizeRelV>
                </wp:anchor>
              </w:drawing>
            </w:r>
          </w:p>
        </w:tc>
        <w:tc>
          <w:tcPr>
            <w:tcW w:w="6977" w:type="dxa"/>
            <w:shd w:val="clear" w:color="auto" w:fill="auto"/>
          </w:tcPr>
          <w:p w14:paraId="5EE2C55A" w14:textId="77777777" w:rsidR="00FA1D58" w:rsidRPr="00FA1D58" w:rsidRDefault="00FA1D58" w:rsidP="00FA1D58">
            <w:pPr>
              <w:widowControl w:val="0"/>
              <w:spacing w:after="0" w:line="240" w:lineRule="auto"/>
              <w:jc w:val="both"/>
              <w:rPr>
                <w:rFonts w:ascii="Arial" w:eastAsia="Times New Roman" w:hAnsi="Arial" w:cs="Arial"/>
                <w:b/>
                <w:color w:val="1F497D" w:themeColor="text2"/>
                <w:sz w:val="20"/>
                <w:szCs w:val="20"/>
                <w:lang w:eastAsia="nl-NL"/>
              </w:rPr>
            </w:pPr>
            <w:r w:rsidRPr="00FA1D58">
              <w:rPr>
                <w:rFonts w:ascii="Arial" w:eastAsia="Times New Roman" w:hAnsi="Arial" w:cs="Arial"/>
                <w:b/>
                <w:color w:val="1F497D" w:themeColor="text2"/>
                <w:sz w:val="24"/>
                <w:szCs w:val="24"/>
                <w:lang w:eastAsia="nl-NL"/>
              </w:rPr>
              <w:t>Drs. Henk Hollmann</w:t>
            </w:r>
            <w:r w:rsidRPr="00FA1D58">
              <w:rPr>
                <w:rFonts w:ascii="Arial" w:eastAsia="Times New Roman" w:hAnsi="Arial" w:cs="Arial"/>
                <w:b/>
                <w:color w:val="1F497D" w:themeColor="text2"/>
                <w:sz w:val="20"/>
                <w:szCs w:val="20"/>
                <w:lang w:eastAsia="nl-NL"/>
              </w:rPr>
              <w:t xml:space="preserve"> </w:t>
            </w:r>
          </w:p>
        </w:tc>
      </w:tr>
      <w:tr w:rsidR="00BA2104" w:rsidRPr="00FA1D58" w14:paraId="6DC3CB85" w14:textId="77777777" w:rsidTr="008013AD">
        <w:tc>
          <w:tcPr>
            <w:tcW w:w="2235" w:type="dxa"/>
            <w:shd w:val="clear" w:color="auto" w:fill="auto"/>
          </w:tcPr>
          <w:p w14:paraId="47AB8E20"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1B783685" w14:textId="77777777" w:rsidR="00FA1D58" w:rsidRPr="00FA1D58" w:rsidRDefault="00FA1D58" w:rsidP="00FA1D58">
            <w:pPr>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Mede – organisator van Stichting de Ster</w:t>
            </w:r>
            <w:bookmarkStart w:id="32" w:name="_BPDCD_47"/>
            <w:bookmarkStart w:id="33" w:name="_BPDCI_48"/>
            <w:bookmarkEnd w:id="32"/>
            <w:r w:rsidRPr="00FA1D58">
              <w:rPr>
                <w:rFonts w:ascii="Arial" w:eastAsia="Times New Roman" w:hAnsi="Arial" w:cs="Arial"/>
                <w:color w:val="1F497D" w:themeColor="text2"/>
                <w:sz w:val="20"/>
                <w:szCs w:val="20"/>
                <w:lang w:eastAsia="nl-NL"/>
              </w:rPr>
              <w:t>.</w:t>
            </w:r>
            <w:bookmarkEnd w:id="33"/>
          </w:p>
          <w:p w14:paraId="6DD05E6F" w14:textId="77777777" w:rsidR="00FA1D58" w:rsidRPr="00FA1D58" w:rsidRDefault="00FA1D58" w:rsidP="00FA1D58">
            <w:pPr>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Lid Projectteam en  Docent</w:t>
            </w:r>
            <w:bookmarkStart w:id="34" w:name="_BPDCD_49"/>
            <w:r w:rsidRPr="00FA1D58">
              <w:rPr>
                <w:rFonts w:ascii="Arial" w:eastAsia="Times New Roman" w:hAnsi="Arial" w:cs="Arial"/>
                <w:color w:val="1F497D" w:themeColor="text2"/>
                <w:sz w:val="20"/>
                <w:szCs w:val="20"/>
                <w:lang w:eastAsia="nl-NL"/>
              </w:rPr>
              <w:t>.</w:t>
            </w:r>
            <w:bookmarkEnd w:id="34"/>
          </w:p>
        </w:tc>
      </w:tr>
      <w:tr w:rsidR="00BA2104" w:rsidRPr="00FA1D58" w14:paraId="2F8959E4" w14:textId="77777777" w:rsidTr="008013AD">
        <w:tc>
          <w:tcPr>
            <w:tcW w:w="2235" w:type="dxa"/>
            <w:shd w:val="clear" w:color="auto" w:fill="auto"/>
          </w:tcPr>
          <w:p w14:paraId="0B63AF9F"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opleidingen  en  werkervaring</w:t>
            </w:r>
          </w:p>
        </w:tc>
        <w:tc>
          <w:tcPr>
            <w:tcW w:w="6977" w:type="dxa"/>
            <w:shd w:val="clear" w:color="auto" w:fill="auto"/>
          </w:tcPr>
          <w:p w14:paraId="0A551572" w14:textId="77777777" w:rsidR="00FA1D58" w:rsidRPr="00FA1D58" w:rsidRDefault="00FA1D58" w:rsidP="00FA1D58">
            <w:pPr>
              <w:spacing w:after="0" w:line="240" w:lineRule="auto"/>
              <w:rPr>
                <w:rFonts w:ascii="Arial" w:eastAsia="Times New Roman" w:hAnsi="Arial" w:cs="Arial"/>
                <w:color w:val="1F497D" w:themeColor="text2"/>
                <w:sz w:val="20"/>
                <w:szCs w:val="20"/>
                <w:lang w:eastAsia="nl-NL"/>
              </w:rPr>
            </w:pPr>
            <w:bookmarkStart w:id="35" w:name="_BPDCD_50"/>
            <w:r w:rsidRPr="00FA1D58">
              <w:rPr>
                <w:rFonts w:ascii="Arial" w:eastAsia="Times New Roman" w:hAnsi="Arial" w:cs="Arial"/>
                <w:color w:val="1F497D" w:themeColor="text2"/>
                <w:sz w:val="20"/>
                <w:szCs w:val="20"/>
                <w:lang w:eastAsia="nl-NL"/>
              </w:rPr>
              <w:t>A</w:t>
            </w:r>
            <w:bookmarkEnd w:id="35"/>
            <w:r w:rsidRPr="00FA1D58">
              <w:rPr>
                <w:rFonts w:ascii="Arial" w:eastAsia="Times New Roman" w:hAnsi="Arial" w:cs="Arial"/>
                <w:color w:val="1F497D" w:themeColor="text2"/>
                <w:sz w:val="20"/>
                <w:szCs w:val="20"/>
                <w:lang w:eastAsia="nl-NL"/>
              </w:rPr>
              <w:t>cademisch afgestudeerd historicus (economische – en sociale geschiedenis). Thans actief als specialist documentaire informatie</w:t>
            </w:r>
            <w:r w:rsidRPr="00FA1D58">
              <w:rPr>
                <w:rFonts w:ascii="Arial" w:eastAsia="Times New Roman" w:hAnsi="Arial" w:cs="Arial"/>
                <w:color w:val="1F497D" w:themeColor="text2"/>
                <w:sz w:val="20"/>
                <w:szCs w:val="20"/>
                <w:lang w:eastAsia="nl-NL"/>
              </w:rPr>
              <w:softHyphen/>
              <w:t>voorziening</w:t>
            </w:r>
            <w:bookmarkStart w:id="36" w:name="_BPDCD_51"/>
            <w:bookmarkStart w:id="37" w:name="_BPDCI_52"/>
            <w:bookmarkEnd w:id="36"/>
            <w:r w:rsidRPr="00FA1D58">
              <w:rPr>
                <w:rFonts w:ascii="Arial" w:eastAsia="Times New Roman" w:hAnsi="Arial" w:cs="Arial"/>
                <w:color w:val="1F497D" w:themeColor="text2"/>
                <w:sz w:val="20"/>
                <w:szCs w:val="20"/>
                <w:lang w:eastAsia="nl-NL"/>
              </w:rPr>
              <w:t>.</w:t>
            </w:r>
          </w:p>
          <w:p w14:paraId="7D24701B" w14:textId="77777777" w:rsidR="00FA1D58" w:rsidRPr="00FA1D58" w:rsidRDefault="00FA1D58" w:rsidP="00FA1D58">
            <w:pPr>
              <w:spacing w:after="0" w:line="240" w:lineRule="auto"/>
              <w:rPr>
                <w:rFonts w:ascii="Arial" w:eastAsia="Times New Roman" w:hAnsi="Arial" w:cs="Arial"/>
                <w:color w:val="1F497D" w:themeColor="text2"/>
                <w:sz w:val="20"/>
                <w:szCs w:val="20"/>
                <w:lang w:eastAsia="nl-NL"/>
              </w:rPr>
            </w:pPr>
            <w:bookmarkStart w:id="38" w:name="_BPDCI_54"/>
            <w:r w:rsidRPr="00FA1D58">
              <w:rPr>
                <w:rFonts w:ascii="Arial" w:eastAsia="Times New Roman" w:hAnsi="Arial" w:cs="Arial"/>
                <w:color w:val="1F497D" w:themeColor="text2"/>
                <w:sz w:val="20"/>
                <w:szCs w:val="20"/>
                <w:lang w:eastAsia="nl-NL"/>
              </w:rPr>
              <w:t xml:space="preserve">De </w:t>
            </w:r>
            <w:bookmarkEnd w:id="37"/>
            <w:bookmarkEnd w:id="38"/>
            <w:r w:rsidRPr="00FA1D58">
              <w:rPr>
                <w:rFonts w:ascii="Arial" w:eastAsia="Times New Roman" w:hAnsi="Arial" w:cs="Arial"/>
                <w:color w:val="1F497D" w:themeColor="text2"/>
                <w:sz w:val="20"/>
                <w:szCs w:val="20"/>
                <w:lang w:eastAsia="nl-NL"/>
              </w:rPr>
              <w:t xml:space="preserve">driejarige opleiding Pentalogie (getallenwijsbegeerte)  van Gerard Huige. </w:t>
            </w:r>
          </w:p>
          <w:p w14:paraId="79EDB6C3" w14:textId="77777777" w:rsidR="00FA1D58" w:rsidRPr="00FA1D58" w:rsidRDefault="00FA1D58" w:rsidP="00FA1D58">
            <w:pPr>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Bij de Ster: de opleidingen “de Tarot als Inwijdingsweg” en de beroeps</w:t>
            </w:r>
            <w:r w:rsidRPr="00FA1D58">
              <w:rPr>
                <w:rFonts w:ascii="Arial" w:eastAsia="Times New Roman" w:hAnsi="Arial" w:cs="Arial"/>
                <w:color w:val="1F497D" w:themeColor="text2"/>
                <w:sz w:val="20"/>
                <w:szCs w:val="20"/>
                <w:lang w:eastAsia="nl-NL"/>
              </w:rPr>
              <w:softHyphen/>
              <w:t>opleiding tot Tarotkundige</w:t>
            </w:r>
            <w:bookmarkStart w:id="39" w:name="_BPDCD_55"/>
            <w:r w:rsidRPr="00FA1D58">
              <w:rPr>
                <w:rFonts w:ascii="Arial" w:eastAsia="Times New Roman" w:hAnsi="Arial" w:cs="Arial"/>
                <w:color w:val="1F497D" w:themeColor="text2"/>
                <w:sz w:val="20"/>
                <w:szCs w:val="20"/>
                <w:lang w:eastAsia="nl-NL"/>
              </w:rPr>
              <w:t xml:space="preserve">; </w:t>
            </w:r>
            <w:bookmarkEnd w:id="39"/>
            <w:r w:rsidRPr="00FA1D58">
              <w:rPr>
                <w:rFonts w:ascii="Arial" w:eastAsia="Times New Roman" w:hAnsi="Arial" w:cs="Arial"/>
                <w:color w:val="1F497D" w:themeColor="text2"/>
                <w:sz w:val="20"/>
                <w:szCs w:val="20"/>
                <w:lang w:eastAsia="nl-NL"/>
              </w:rPr>
              <w:t>tevens de opleiding Voyager Tarot</w:t>
            </w:r>
            <w:bookmarkStart w:id="40" w:name="_BPDCD_56"/>
            <w:r w:rsidRPr="00FA1D58">
              <w:rPr>
                <w:rFonts w:ascii="Arial" w:eastAsia="Times New Roman" w:hAnsi="Arial" w:cs="Arial"/>
                <w:color w:val="1F497D" w:themeColor="text2"/>
                <w:sz w:val="20"/>
                <w:szCs w:val="20"/>
                <w:lang w:eastAsia="nl-NL"/>
              </w:rPr>
              <w:t>.</w:t>
            </w:r>
            <w:bookmarkEnd w:id="40"/>
          </w:p>
        </w:tc>
      </w:tr>
      <w:tr w:rsidR="00BA2104" w:rsidRPr="00FA1D58" w14:paraId="1F8613E8" w14:textId="77777777" w:rsidTr="008013AD">
        <w:tc>
          <w:tcPr>
            <w:tcW w:w="2235" w:type="dxa"/>
            <w:shd w:val="clear" w:color="auto" w:fill="auto"/>
          </w:tcPr>
          <w:p w14:paraId="434A4DD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Docentervaring / bevoegdheid</w:t>
            </w:r>
          </w:p>
        </w:tc>
        <w:tc>
          <w:tcPr>
            <w:tcW w:w="6977" w:type="dxa"/>
            <w:shd w:val="clear" w:color="auto" w:fill="auto"/>
          </w:tcPr>
          <w:p w14:paraId="14989B3B" w14:textId="77777777" w:rsidR="00FA1D58" w:rsidRPr="00FA1D58" w:rsidRDefault="00FA1D58" w:rsidP="00FA1D58">
            <w:pPr>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Ruim aantal jaren als docent bij de Ster werkzaam m.n. op de gebieden van de Tarot, Pentalogie en het Vierkant van Saturnus</w:t>
            </w:r>
            <w:bookmarkStart w:id="41" w:name="_BPDCD_57"/>
            <w:bookmarkStart w:id="42" w:name="_BPDCI_58"/>
            <w:bookmarkEnd w:id="41"/>
            <w:r w:rsidRPr="00FA1D58">
              <w:rPr>
                <w:rFonts w:ascii="Arial" w:eastAsia="Times New Roman" w:hAnsi="Arial" w:cs="Arial"/>
                <w:color w:val="1F497D" w:themeColor="text2"/>
                <w:sz w:val="20"/>
                <w:szCs w:val="20"/>
                <w:lang w:eastAsia="nl-NL"/>
              </w:rPr>
              <w:t>.</w:t>
            </w:r>
            <w:bookmarkEnd w:id="42"/>
          </w:p>
          <w:p w14:paraId="3D87D869" w14:textId="77777777" w:rsidR="00FA1D58" w:rsidRPr="00FA1D58" w:rsidRDefault="00FA1D58" w:rsidP="00FA1D58">
            <w:pPr>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1e graads lesbevoegdheid uit hoofde van de Universitaire opleiding</w:t>
            </w:r>
            <w:bookmarkStart w:id="43" w:name="_BPDCD_59"/>
            <w:r w:rsidRPr="00FA1D58">
              <w:rPr>
                <w:rFonts w:ascii="Arial" w:eastAsia="Times New Roman" w:hAnsi="Arial" w:cs="Arial"/>
                <w:color w:val="1F497D" w:themeColor="text2"/>
                <w:sz w:val="20"/>
                <w:szCs w:val="20"/>
                <w:lang w:eastAsia="nl-NL"/>
              </w:rPr>
              <w:t>.</w:t>
            </w:r>
            <w:bookmarkEnd w:id="43"/>
          </w:p>
        </w:tc>
      </w:tr>
      <w:tr w:rsidR="00BA2104" w:rsidRPr="00FA1D58" w14:paraId="09F9218B" w14:textId="77777777" w:rsidTr="008013AD">
        <w:tc>
          <w:tcPr>
            <w:tcW w:w="2235" w:type="dxa"/>
            <w:shd w:val="clear" w:color="auto" w:fill="auto"/>
          </w:tcPr>
          <w:p w14:paraId="75B66400"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71274118"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Astronomie, biologie, sjamanisme, esoterie</w:t>
            </w:r>
            <w:bookmarkStart w:id="44" w:name="_BPDCD_60"/>
            <w:r w:rsidRPr="00FA1D58">
              <w:rPr>
                <w:rFonts w:ascii="Arial" w:eastAsia="Times New Roman" w:hAnsi="Arial" w:cs="Arial"/>
                <w:color w:val="1F497D" w:themeColor="text2"/>
                <w:sz w:val="20"/>
                <w:szCs w:val="20"/>
                <w:lang w:eastAsia="nl-NL"/>
              </w:rPr>
              <w:t>.</w:t>
            </w:r>
            <w:bookmarkEnd w:id="44"/>
          </w:p>
        </w:tc>
      </w:tr>
    </w:tbl>
    <w:p w14:paraId="358893A9"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53957CC8"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28E0DBF3"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5562C434"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490DF14E"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36EF2530"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F7272D7"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34AC51C3"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51C96D65"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3776A770"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5E02552B"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1A8A3887"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43A747B8"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3772BEC"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5030"/>
      </w:tblGrid>
      <w:tr w:rsidR="00BA2104" w:rsidRPr="00FA1D58" w14:paraId="1E71DA30" w14:textId="77777777" w:rsidTr="008013AD">
        <w:tc>
          <w:tcPr>
            <w:tcW w:w="2235" w:type="dxa"/>
            <w:shd w:val="clear" w:color="auto" w:fill="auto"/>
          </w:tcPr>
          <w:p w14:paraId="0DDCBA8E"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sz w:val="24"/>
                <w:szCs w:val="24"/>
                <w:lang w:eastAsia="nl-NL"/>
              </w:rPr>
              <w:lastRenderedPageBreak/>
              <w:drawing>
                <wp:anchor distT="0" distB="0" distL="114300" distR="114300" simplePos="0" relativeHeight="251650560" behindDoc="0" locked="0" layoutInCell="1" allowOverlap="1" wp14:anchorId="3E76E582" wp14:editId="724F8DDB">
                  <wp:simplePos x="0" y="0"/>
                  <wp:positionH relativeFrom="column">
                    <wp:posOffset>186055</wp:posOffset>
                  </wp:positionH>
                  <wp:positionV relativeFrom="paragraph">
                    <wp:posOffset>126365</wp:posOffset>
                  </wp:positionV>
                  <wp:extent cx="704850" cy="1057275"/>
                  <wp:effectExtent l="0" t="0" r="0" b="9525"/>
                  <wp:wrapSquare wrapText="bothSides"/>
                  <wp:docPr id="13" name="Afbeelding 1" descr="websitefoto E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bsitefoto Eng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pic:spPr>
                      </pic:pic>
                    </a:graphicData>
                  </a:graphic>
                  <wp14:sizeRelH relativeFrom="page">
                    <wp14:pctWidth>0</wp14:pctWidth>
                  </wp14:sizeRelH>
                  <wp14:sizeRelV relativeFrom="page">
                    <wp14:pctHeight>0</wp14:pctHeight>
                  </wp14:sizeRelV>
                </wp:anchor>
              </w:drawing>
            </w:r>
          </w:p>
        </w:tc>
        <w:tc>
          <w:tcPr>
            <w:tcW w:w="6977" w:type="dxa"/>
            <w:shd w:val="clear" w:color="auto" w:fill="auto"/>
          </w:tcPr>
          <w:p w14:paraId="67ED8771" w14:textId="77777777" w:rsidR="00FA1D58" w:rsidRPr="00FA1D58" w:rsidRDefault="00FA1D58" w:rsidP="00FA1D58">
            <w:pPr>
              <w:widowControl w:val="0"/>
              <w:spacing w:after="0" w:line="240" w:lineRule="auto"/>
              <w:jc w:val="both"/>
              <w:rPr>
                <w:rFonts w:ascii="Arial" w:eastAsia="Times New Roman" w:hAnsi="Arial" w:cs="Arial"/>
                <w:b/>
                <w:color w:val="1F497D" w:themeColor="text2"/>
                <w:sz w:val="24"/>
                <w:szCs w:val="24"/>
                <w:lang w:eastAsia="nl-NL"/>
              </w:rPr>
            </w:pPr>
            <w:r w:rsidRPr="00FA1D58">
              <w:rPr>
                <w:rFonts w:ascii="Arial" w:eastAsia="Times New Roman" w:hAnsi="Arial" w:cs="Arial"/>
                <w:b/>
                <w:color w:val="1F497D" w:themeColor="text2"/>
                <w:sz w:val="24"/>
                <w:szCs w:val="24"/>
                <w:lang w:eastAsia="nl-NL"/>
              </w:rPr>
              <w:t>Ans van Dijk</w:t>
            </w:r>
          </w:p>
        </w:tc>
      </w:tr>
      <w:tr w:rsidR="00BA2104" w:rsidRPr="00FA1D58" w14:paraId="45E6D016" w14:textId="77777777" w:rsidTr="008013AD">
        <w:tc>
          <w:tcPr>
            <w:tcW w:w="2235" w:type="dxa"/>
            <w:shd w:val="clear" w:color="auto" w:fill="auto"/>
          </w:tcPr>
          <w:p w14:paraId="10CC18A4"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00D9FDB6"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Lid Projectteam en Docent</w:t>
            </w:r>
            <w:bookmarkStart w:id="45" w:name="_BPDCD_61"/>
            <w:r w:rsidRPr="00FA1D58">
              <w:rPr>
                <w:rFonts w:ascii="Arial" w:eastAsia="Times New Roman" w:hAnsi="Arial" w:cs="Arial"/>
                <w:color w:val="1F497D" w:themeColor="text2"/>
                <w:sz w:val="20"/>
                <w:szCs w:val="20"/>
                <w:lang w:eastAsia="nl-NL"/>
              </w:rPr>
              <w:t>.</w:t>
            </w:r>
            <w:bookmarkEnd w:id="45"/>
          </w:p>
        </w:tc>
      </w:tr>
      <w:tr w:rsidR="00BA2104" w:rsidRPr="00FA1D58" w14:paraId="20A6F9BC" w14:textId="77777777" w:rsidTr="008013AD">
        <w:tc>
          <w:tcPr>
            <w:tcW w:w="2235" w:type="dxa"/>
            <w:shd w:val="clear" w:color="auto" w:fill="auto"/>
          </w:tcPr>
          <w:p w14:paraId="42C9B2D6"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en  werkervaring</w:t>
            </w:r>
          </w:p>
        </w:tc>
        <w:tc>
          <w:tcPr>
            <w:tcW w:w="6977" w:type="dxa"/>
            <w:shd w:val="clear" w:color="auto" w:fill="auto"/>
          </w:tcPr>
          <w:p w14:paraId="4EDE8EB0"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HBO opleiding kleuterleidster, 39 jaar les</w:t>
            </w:r>
            <w:bookmarkStart w:id="46" w:name="_BPDCI_62"/>
            <w:r w:rsidRPr="00FA1D58">
              <w:rPr>
                <w:rFonts w:ascii="Arial" w:eastAsia="Times New Roman" w:hAnsi="Arial" w:cs="Arial"/>
                <w:color w:val="1F497D" w:themeColor="text2"/>
                <w:sz w:val="20"/>
                <w:szCs w:val="20"/>
                <w:lang w:eastAsia="nl-NL"/>
              </w:rPr>
              <w:t>ge</w:t>
            </w:r>
            <w:bookmarkEnd w:id="46"/>
            <w:r w:rsidRPr="00FA1D58">
              <w:rPr>
                <w:rFonts w:ascii="Arial" w:eastAsia="Times New Roman" w:hAnsi="Arial" w:cs="Arial"/>
                <w:color w:val="1F497D" w:themeColor="text2"/>
                <w:sz w:val="20"/>
                <w:szCs w:val="20"/>
                <w:lang w:eastAsia="nl-NL"/>
              </w:rPr>
              <w:t xml:space="preserve">geven in </w:t>
            </w:r>
            <w:bookmarkStart w:id="47" w:name="_BPDCI_63"/>
            <w:r w:rsidRPr="00FA1D58">
              <w:rPr>
                <w:rFonts w:ascii="Arial" w:eastAsia="Times New Roman" w:hAnsi="Arial" w:cs="Arial"/>
                <w:color w:val="1F497D" w:themeColor="text2"/>
                <w:sz w:val="20"/>
                <w:szCs w:val="20"/>
                <w:lang w:eastAsia="nl-NL"/>
              </w:rPr>
              <w:t xml:space="preserve">het </w:t>
            </w:r>
            <w:bookmarkEnd w:id="47"/>
            <w:r w:rsidRPr="00FA1D58">
              <w:rPr>
                <w:rFonts w:ascii="Arial" w:eastAsia="Times New Roman" w:hAnsi="Arial" w:cs="Arial"/>
                <w:color w:val="1F497D" w:themeColor="text2"/>
                <w:sz w:val="20"/>
                <w:szCs w:val="20"/>
                <w:lang w:eastAsia="nl-NL"/>
              </w:rPr>
              <w:t>basisonderwijs, o.a. als Hoofdleidster op grotere meerklassige kleuterscholen in Nederland en Suriname</w:t>
            </w:r>
            <w:bookmarkStart w:id="48" w:name="_BPDCI_66"/>
            <w:r w:rsidRPr="00FA1D58">
              <w:rPr>
                <w:rFonts w:ascii="Arial" w:eastAsia="Times New Roman" w:hAnsi="Arial" w:cs="Arial"/>
                <w:color w:val="1F497D" w:themeColor="text2"/>
                <w:sz w:val="20"/>
                <w:szCs w:val="20"/>
                <w:lang w:eastAsia="nl-NL"/>
              </w:rPr>
              <w:t>.</w:t>
            </w:r>
            <w:bookmarkEnd w:id="48"/>
          </w:p>
          <w:p w14:paraId="4B14D2B3"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Vanaf 1980 werkzaam als groepsleerkracht op een Basisschool in Nederland</w:t>
            </w:r>
            <w:bookmarkStart w:id="49" w:name="_BPDCD_67"/>
            <w:bookmarkStart w:id="50" w:name="_BPDCI_68"/>
            <w:bookmarkEnd w:id="49"/>
            <w:r w:rsidRPr="00FA1D58">
              <w:rPr>
                <w:rFonts w:ascii="Arial" w:eastAsia="Times New Roman" w:hAnsi="Arial" w:cs="Arial"/>
                <w:color w:val="1F497D" w:themeColor="text2"/>
                <w:sz w:val="20"/>
                <w:szCs w:val="20"/>
                <w:lang w:eastAsia="nl-NL"/>
              </w:rPr>
              <w:t>.</w:t>
            </w:r>
            <w:bookmarkEnd w:id="50"/>
          </w:p>
          <w:p w14:paraId="78E3F1EB"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Sedert 2010 gepensioneerd</w:t>
            </w:r>
            <w:bookmarkStart w:id="51" w:name="_BPDCD_69"/>
            <w:bookmarkStart w:id="52" w:name="_BPDCI_70"/>
            <w:bookmarkEnd w:id="51"/>
            <w:r w:rsidRPr="00FA1D58">
              <w:rPr>
                <w:rFonts w:ascii="Arial" w:eastAsia="Times New Roman" w:hAnsi="Arial" w:cs="Arial"/>
                <w:color w:val="1F497D" w:themeColor="text2"/>
                <w:sz w:val="20"/>
                <w:szCs w:val="20"/>
                <w:lang w:eastAsia="nl-NL"/>
              </w:rPr>
              <w:t>.</w:t>
            </w:r>
            <w:bookmarkEnd w:id="52"/>
          </w:p>
          <w:p w14:paraId="5BC4BCDB"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Werken met mensen met een lichamelijke beperking</w:t>
            </w:r>
            <w:bookmarkStart w:id="53" w:name="_BPDCD_71"/>
            <w:bookmarkStart w:id="54" w:name="_BPDCI_72"/>
            <w:bookmarkEnd w:id="53"/>
            <w:r w:rsidRPr="00FA1D58">
              <w:rPr>
                <w:rFonts w:ascii="Arial" w:eastAsia="Times New Roman" w:hAnsi="Arial" w:cs="Arial"/>
                <w:color w:val="1F497D" w:themeColor="text2"/>
                <w:sz w:val="20"/>
                <w:szCs w:val="20"/>
                <w:lang w:eastAsia="nl-NL"/>
              </w:rPr>
              <w:t>.</w:t>
            </w:r>
            <w:bookmarkEnd w:id="54"/>
          </w:p>
          <w:p w14:paraId="258DFA66"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2 jarige Beroeps Opleiding tot Tarotkundige bij Stichting "De Ster" te Terborg, aansluitend de Masterclass en aldaar ook de Inwijdingsweg en de opleidingen Tarot en geestelijk en lichamelijke vitaliteit, Tarot en Coachen</w:t>
            </w:r>
            <w:bookmarkStart w:id="55" w:name="_BPDCD_74"/>
            <w:bookmarkStart w:id="56" w:name="_BPDCI_75"/>
            <w:bookmarkEnd w:id="55"/>
            <w:r w:rsidRPr="00FA1D58">
              <w:rPr>
                <w:rFonts w:ascii="Arial" w:eastAsia="Times New Roman" w:hAnsi="Arial" w:cs="Arial"/>
                <w:color w:val="1F497D" w:themeColor="text2"/>
                <w:sz w:val="20"/>
                <w:szCs w:val="20"/>
                <w:lang w:eastAsia="nl-NL"/>
              </w:rPr>
              <w:t>.</w:t>
            </w:r>
            <w:bookmarkEnd w:id="56"/>
          </w:p>
          <w:p w14:paraId="52CBD08D" w14:textId="77777777" w:rsidR="00FA1D58" w:rsidRPr="00FA1D58" w:rsidRDefault="00FA1D58" w:rsidP="00FA1D58">
            <w:pPr>
              <w:widowControl w:val="0"/>
              <w:spacing w:after="0" w:line="240" w:lineRule="auto"/>
              <w:rPr>
                <w:rFonts w:ascii="Times New Roman" w:eastAsia="Times New Roman" w:hAnsi="Times New Roman" w:cs="Times New Roman"/>
                <w:color w:val="1F497D" w:themeColor="text2"/>
                <w:sz w:val="24"/>
                <w:szCs w:val="24"/>
                <w:lang w:eastAsia="nl-NL"/>
              </w:rPr>
            </w:pPr>
            <w:r w:rsidRPr="00FA1D58">
              <w:rPr>
                <w:rFonts w:ascii="Arial" w:eastAsia="Times New Roman" w:hAnsi="Arial" w:cs="Arial"/>
                <w:color w:val="1F497D" w:themeColor="text2"/>
                <w:sz w:val="20"/>
                <w:szCs w:val="20"/>
                <w:lang w:eastAsia="nl-NL"/>
              </w:rPr>
              <w:t>De opleiding tot Voyagercoach bij James Wanless</w:t>
            </w:r>
            <w:bookmarkStart w:id="57" w:name="_BPDCD_76"/>
            <w:r w:rsidRPr="00FA1D58">
              <w:rPr>
                <w:rFonts w:ascii="Times New Roman" w:eastAsia="Times New Roman" w:hAnsi="Times New Roman" w:cs="Times New Roman"/>
                <w:color w:val="1F497D" w:themeColor="text2"/>
                <w:sz w:val="24"/>
                <w:szCs w:val="24"/>
                <w:lang w:eastAsia="nl-NL"/>
              </w:rPr>
              <w:t xml:space="preserve"> </w:t>
            </w:r>
            <w:bookmarkStart w:id="58" w:name="_BPDCI_77"/>
            <w:bookmarkEnd w:id="57"/>
            <w:r w:rsidRPr="00FA1D58">
              <w:rPr>
                <w:rFonts w:ascii="Times New Roman" w:eastAsia="Times New Roman" w:hAnsi="Times New Roman" w:cs="Times New Roman"/>
                <w:color w:val="1F497D" w:themeColor="text2"/>
                <w:sz w:val="24"/>
                <w:szCs w:val="24"/>
                <w:lang w:eastAsia="nl-NL"/>
              </w:rPr>
              <w:t>.</w:t>
            </w:r>
            <w:bookmarkEnd w:id="58"/>
          </w:p>
          <w:p w14:paraId="700CA595"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Workshops zoals o.a. Astrologie, Kosmologie, Numerologie, Kleurenanalyse, Sprookjes symboliek, Pentalogie, Maansknopen, Vierkant van Saturnus, Chakra leer, Arthur legende enz</w:t>
            </w:r>
            <w:bookmarkStart w:id="59" w:name="_BPDCD_78"/>
            <w:bookmarkStart w:id="60" w:name="_BPDCI_79"/>
            <w:bookmarkEnd w:id="59"/>
            <w:r w:rsidRPr="00FA1D58">
              <w:rPr>
                <w:rFonts w:ascii="Arial" w:eastAsia="Times New Roman" w:hAnsi="Arial" w:cs="Arial"/>
                <w:color w:val="1F497D" w:themeColor="text2"/>
                <w:sz w:val="20"/>
                <w:szCs w:val="20"/>
                <w:lang w:eastAsia="nl-NL"/>
              </w:rPr>
              <w:t>.</w:t>
            </w:r>
            <w:bookmarkEnd w:id="60"/>
          </w:p>
          <w:p w14:paraId="303948B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Sedert 2007 werkzaam als tarotkundige, docente en tarotcoach in eigen praktijk "De Drie Eenheid".</w:t>
            </w:r>
            <w:bookmarkStart w:id="61" w:name="_BPDCD_80"/>
            <w:bookmarkEnd w:id="61"/>
          </w:p>
        </w:tc>
      </w:tr>
      <w:tr w:rsidR="00BA2104" w:rsidRPr="00FA1D58" w14:paraId="4D8EA47F" w14:textId="77777777" w:rsidTr="008013AD">
        <w:tc>
          <w:tcPr>
            <w:tcW w:w="2235" w:type="dxa"/>
            <w:shd w:val="clear" w:color="auto" w:fill="auto"/>
          </w:tcPr>
          <w:p w14:paraId="40C75AB1"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Docentervaring / bevoegdheid</w:t>
            </w:r>
          </w:p>
        </w:tc>
        <w:tc>
          <w:tcPr>
            <w:tcW w:w="6977" w:type="dxa"/>
            <w:shd w:val="clear" w:color="auto" w:fill="auto"/>
          </w:tcPr>
          <w:p w14:paraId="3AEF1763"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Ruime ervaring in het lesgeven in het Basisonderwijs</w:t>
            </w:r>
            <w:bookmarkStart w:id="62" w:name="_BPDCD_82"/>
            <w:bookmarkStart w:id="63" w:name="_BPDCI_83"/>
            <w:bookmarkEnd w:id="62"/>
            <w:r w:rsidRPr="00FA1D58">
              <w:rPr>
                <w:rFonts w:ascii="Arial" w:eastAsia="Times New Roman" w:hAnsi="Arial" w:cs="Arial"/>
                <w:color w:val="1F497D" w:themeColor="text2"/>
                <w:sz w:val="20"/>
                <w:szCs w:val="20"/>
                <w:lang w:eastAsia="nl-NL"/>
              </w:rPr>
              <w:t>.</w:t>
            </w:r>
            <w:bookmarkEnd w:id="63"/>
          </w:p>
          <w:p w14:paraId="0160F7B4"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Sedert  2007 werkzaam als Tarotdocent, vanaf 2013 docent bij de Ster m.n. voor de lessen Tarot en bezinning</w:t>
            </w:r>
            <w:bookmarkStart w:id="64" w:name="_BPDCD_84"/>
            <w:bookmarkStart w:id="65" w:name="_BPDCI_85"/>
            <w:bookmarkEnd w:id="64"/>
            <w:r w:rsidRPr="00FA1D58">
              <w:rPr>
                <w:rFonts w:ascii="Arial" w:eastAsia="Times New Roman" w:hAnsi="Arial" w:cs="Arial"/>
                <w:color w:val="1F497D" w:themeColor="text2"/>
                <w:sz w:val="20"/>
                <w:szCs w:val="20"/>
                <w:lang w:eastAsia="nl-NL"/>
              </w:rPr>
              <w:t>.</w:t>
            </w:r>
            <w:bookmarkEnd w:id="65"/>
          </w:p>
          <w:p w14:paraId="000B537D"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Arial" w:eastAsia="Times New Roman" w:hAnsi="Arial" w:cs="Arial"/>
                <w:color w:val="1F497D" w:themeColor="text2"/>
                <w:sz w:val="20"/>
                <w:szCs w:val="20"/>
                <w:lang w:eastAsia="nl-NL"/>
              </w:rPr>
              <w:t>1</w:t>
            </w:r>
            <w:r w:rsidRPr="00FA1D58">
              <w:rPr>
                <w:rFonts w:ascii="Arial" w:eastAsia="Times New Roman" w:hAnsi="Arial" w:cs="Arial"/>
                <w:color w:val="1F497D" w:themeColor="text2"/>
                <w:sz w:val="20"/>
                <w:szCs w:val="20"/>
                <w:vertAlign w:val="superscript"/>
                <w:lang w:eastAsia="nl-NL"/>
              </w:rPr>
              <w:t>e</w:t>
            </w:r>
            <w:r w:rsidRPr="00FA1D58">
              <w:rPr>
                <w:rFonts w:ascii="Arial" w:eastAsia="Times New Roman" w:hAnsi="Arial" w:cs="Arial"/>
                <w:color w:val="1F497D" w:themeColor="text2"/>
                <w:sz w:val="20"/>
                <w:szCs w:val="20"/>
                <w:lang w:eastAsia="nl-NL"/>
              </w:rPr>
              <w:t xml:space="preserve"> graads bevoegdheid</w:t>
            </w:r>
            <w:bookmarkStart w:id="66" w:name="_BPDCD_86"/>
            <w:r w:rsidRPr="00FA1D58">
              <w:rPr>
                <w:rFonts w:ascii="Arial" w:eastAsia="Times New Roman" w:hAnsi="Arial" w:cs="Arial"/>
                <w:color w:val="1F497D" w:themeColor="text2"/>
                <w:sz w:val="20"/>
                <w:szCs w:val="20"/>
                <w:lang w:eastAsia="nl-NL"/>
              </w:rPr>
              <w:t>.</w:t>
            </w:r>
            <w:bookmarkEnd w:id="66"/>
          </w:p>
        </w:tc>
      </w:tr>
      <w:tr w:rsidR="00BA2104" w:rsidRPr="00FA1D58" w14:paraId="0C618AE3" w14:textId="77777777" w:rsidTr="008013AD">
        <w:tc>
          <w:tcPr>
            <w:tcW w:w="2235" w:type="dxa"/>
            <w:shd w:val="clear" w:color="auto" w:fill="auto"/>
          </w:tcPr>
          <w:p w14:paraId="7449896A"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4429A311"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Indonesisch sjamanisme, intuïtieve ontwikkeling en spiritualiteit, </w:t>
            </w:r>
            <w:bookmarkStart w:id="67" w:name="_BPDCI_87"/>
            <w:r w:rsidRPr="00FA1D58">
              <w:rPr>
                <w:rFonts w:ascii="Arial" w:eastAsia="Times New Roman" w:hAnsi="Arial" w:cs="Arial"/>
                <w:color w:val="1F497D" w:themeColor="text2"/>
                <w:sz w:val="20"/>
                <w:szCs w:val="20"/>
                <w:lang w:eastAsia="nl-NL"/>
              </w:rPr>
              <w:t xml:space="preserve">Course in Miracles, </w:t>
            </w:r>
            <w:bookmarkEnd w:id="67"/>
            <w:r w:rsidRPr="00FA1D58">
              <w:rPr>
                <w:rFonts w:ascii="Arial" w:eastAsia="Times New Roman" w:hAnsi="Arial" w:cs="Arial"/>
                <w:color w:val="1F497D" w:themeColor="text2"/>
                <w:sz w:val="20"/>
                <w:szCs w:val="20"/>
                <w:lang w:eastAsia="nl-NL"/>
              </w:rPr>
              <w:t>yoga, lezen</w:t>
            </w:r>
            <w:bookmarkStart w:id="68" w:name="_BPDCD_88"/>
            <w:r w:rsidRPr="00FA1D58">
              <w:rPr>
                <w:rFonts w:ascii="Arial" w:eastAsia="Times New Roman" w:hAnsi="Arial" w:cs="Arial"/>
                <w:color w:val="1F497D" w:themeColor="text2"/>
                <w:sz w:val="20"/>
                <w:szCs w:val="20"/>
                <w:lang w:eastAsia="nl-NL"/>
              </w:rPr>
              <w:t>.</w:t>
            </w:r>
            <w:bookmarkEnd w:id="68"/>
          </w:p>
        </w:tc>
      </w:tr>
    </w:tbl>
    <w:p w14:paraId="1519D36D" w14:textId="77777777" w:rsidR="00FA1D58" w:rsidRPr="00BA2104" w:rsidRDefault="00FA1D58" w:rsidP="00FA1D58">
      <w:pPr>
        <w:spacing w:after="0" w:line="240" w:lineRule="auto"/>
        <w:rPr>
          <w:rFonts w:ascii="Times New Roman" w:eastAsia="Times New Roman" w:hAnsi="Times New Roman" w:cs="Times New Roman"/>
          <w:color w:val="1F497D" w:themeColor="text2"/>
          <w:sz w:val="24"/>
          <w:szCs w:val="24"/>
          <w:lang w:eastAsia="nl-NL"/>
        </w:rPr>
      </w:pPr>
    </w:p>
    <w:p w14:paraId="1AD0AF7A" w14:textId="77777777" w:rsidR="00FA1D58" w:rsidRPr="00BA2104" w:rsidRDefault="00FA1D58" w:rsidP="00FA1D58">
      <w:pPr>
        <w:spacing w:after="0" w:line="240" w:lineRule="auto"/>
        <w:rPr>
          <w:rFonts w:ascii="Times New Roman" w:eastAsia="Times New Roman" w:hAnsi="Times New Roman" w:cs="Times New Roman"/>
          <w:color w:val="1F497D" w:themeColor="text2"/>
          <w:sz w:val="24"/>
          <w:szCs w:val="24"/>
          <w:lang w:eastAsia="nl-NL"/>
        </w:rPr>
      </w:pPr>
    </w:p>
    <w:p w14:paraId="52E89B9C" w14:textId="77777777" w:rsidR="00FA1D58" w:rsidRPr="00FA1D58" w:rsidRDefault="00FA1D58" w:rsidP="00FA1D58">
      <w:pPr>
        <w:spacing w:after="0" w:line="240" w:lineRule="auto"/>
        <w:rPr>
          <w:rFonts w:ascii="Times New Roman" w:eastAsia="Times New Roman" w:hAnsi="Times New Roman" w:cs="Times New Roman"/>
          <w:color w:val="1F497D" w:themeColor="text2"/>
          <w:sz w:val="24"/>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5036"/>
      </w:tblGrid>
      <w:tr w:rsidR="00BA2104" w:rsidRPr="00FA1D58" w14:paraId="69C23226" w14:textId="77777777" w:rsidTr="008013AD">
        <w:tc>
          <w:tcPr>
            <w:tcW w:w="2235" w:type="dxa"/>
            <w:shd w:val="clear" w:color="auto" w:fill="auto"/>
          </w:tcPr>
          <w:p w14:paraId="40A683AB"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lang w:eastAsia="nl-NL"/>
              </w:rPr>
              <w:drawing>
                <wp:anchor distT="0" distB="0" distL="114300" distR="114300" simplePos="0" relativeHeight="251652608" behindDoc="0" locked="0" layoutInCell="1" allowOverlap="1" wp14:anchorId="7101FE65" wp14:editId="748961FF">
                  <wp:simplePos x="0" y="0"/>
                  <wp:positionH relativeFrom="column">
                    <wp:posOffset>0</wp:posOffset>
                  </wp:positionH>
                  <wp:positionV relativeFrom="paragraph">
                    <wp:posOffset>62865</wp:posOffset>
                  </wp:positionV>
                  <wp:extent cx="685800" cy="92202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922020"/>
                          </a:xfrm>
                          <a:prstGeom prst="rect">
                            <a:avLst/>
                          </a:prstGeom>
                          <a:noFill/>
                        </pic:spPr>
                      </pic:pic>
                    </a:graphicData>
                  </a:graphic>
                  <wp14:sizeRelH relativeFrom="page">
                    <wp14:pctWidth>0</wp14:pctWidth>
                  </wp14:sizeRelH>
                  <wp14:sizeRelV relativeFrom="page">
                    <wp14:pctHeight>0</wp14:pctHeight>
                  </wp14:sizeRelV>
                </wp:anchor>
              </w:drawing>
            </w:r>
          </w:p>
          <w:p w14:paraId="4F160259"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1A64F843"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2E94D358"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1E7CA8DE"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2F671495"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tc>
        <w:tc>
          <w:tcPr>
            <w:tcW w:w="6977" w:type="dxa"/>
            <w:shd w:val="clear" w:color="auto" w:fill="auto"/>
          </w:tcPr>
          <w:p w14:paraId="208D59FE"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4"/>
                <w:szCs w:val="24"/>
                <w:lang w:eastAsia="nl-NL"/>
              </w:rPr>
            </w:pPr>
            <w:r w:rsidRPr="00FA1D58">
              <w:rPr>
                <w:rFonts w:ascii="Arial" w:eastAsia="Times New Roman" w:hAnsi="Arial" w:cs="Arial"/>
                <w:b/>
                <w:color w:val="1F497D" w:themeColor="text2"/>
                <w:sz w:val="24"/>
                <w:szCs w:val="24"/>
                <w:lang w:eastAsia="nl-NL"/>
              </w:rPr>
              <w:t>Houkje Besselink-van der Wal</w:t>
            </w:r>
          </w:p>
        </w:tc>
      </w:tr>
      <w:tr w:rsidR="00BA2104" w:rsidRPr="00FA1D58" w14:paraId="4E9BEC16" w14:textId="77777777" w:rsidTr="008013AD">
        <w:tc>
          <w:tcPr>
            <w:tcW w:w="2235" w:type="dxa"/>
            <w:shd w:val="clear" w:color="auto" w:fill="auto"/>
          </w:tcPr>
          <w:p w14:paraId="5A0AC394"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69FDF48E"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Lid Projectteam en Docent.</w:t>
            </w:r>
          </w:p>
        </w:tc>
      </w:tr>
      <w:tr w:rsidR="00BA2104" w:rsidRPr="00FA1D58" w14:paraId="55C24E69" w14:textId="77777777" w:rsidTr="008013AD">
        <w:tc>
          <w:tcPr>
            <w:tcW w:w="2235" w:type="dxa"/>
            <w:shd w:val="clear" w:color="auto" w:fill="auto"/>
          </w:tcPr>
          <w:p w14:paraId="4EBCF589"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en  werkervaring</w:t>
            </w:r>
          </w:p>
        </w:tc>
        <w:tc>
          <w:tcPr>
            <w:tcW w:w="6977" w:type="dxa"/>
            <w:shd w:val="clear" w:color="auto" w:fill="auto"/>
          </w:tcPr>
          <w:p w14:paraId="4224780A"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Mulo en diverse scholingen op HBO-niveau. Praktijk in Tarot, Mandala Tekenen, Kleuren analyse, Reiki en Tenen Lezen sinds 1996. Sindsdien geef ik jaarlijks  cursussen en trainingen voor diverse groepen in deze disciplines.</w:t>
            </w:r>
          </w:p>
          <w:p w14:paraId="0C1DE75C"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tot Reiki-Master, Kleuren Mandala.</w:t>
            </w:r>
          </w:p>
          <w:p w14:paraId="72417216"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 tot Psycho- Energetisch therapeut bij het  Instituut voor Intuïtieve ontwikkeling  SIO, tevens aangesloten bij de beroepsvereniging Opet.</w:t>
            </w:r>
          </w:p>
          <w:p w14:paraId="53C2A2A3"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Beroepsopleiding tot Tarotkundige bij de Ster, de Master class en de opleiding Tarot Coach. Tevens de opleiding Tarot en uw geestelijke en lichamelijke vitaliteit.</w:t>
            </w:r>
          </w:p>
          <w:p w14:paraId="6CE62FBD"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Sinds 2001 werkzaam als Reiki master. Erkend Tenen Lezer. </w:t>
            </w:r>
          </w:p>
        </w:tc>
      </w:tr>
      <w:tr w:rsidR="00BA2104" w:rsidRPr="00FA1D58" w14:paraId="07F3A53C" w14:textId="77777777" w:rsidTr="008013AD">
        <w:tc>
          <w:tcPr>
            <w:tcW w:w="2235" w:type="dxa"/>
            <w:shd w:val="clear" w:color="auto" w:fill="auto"/>
          </w:tcPr>
          <w:p w14:paraId="1A46E997"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Docentervaring / bevoegdheid</w:t>
            </w:r>
          </w:p>
        </w:tc>
        <w:tc>
          <w:tcPr>
            <w:tcW w:w="6977" w:type="dxa"/>
            <w:shd w:val="clear" w:color="auto" w:fill="auto"/>
          </w:tcPr>
          <w:p w14:paraId="2D7BF85C"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Sinds 2012 docent Kleurenanalyse en Geboortemandala en Tarot bij de Ster.</w:t>
            </w:r>
          </w:p>
        </w:tc>
      </w:tr>
      <w:tr w:rsidR="00BA2104" w:rsidRPr="00FA1D58" w14:paraId="1AD1204C" w14:textId="77777777" w:rsidTr="008013AD">
        <w:tc>
          <w:tcPr>
            <w:tcW w:w="2235" w:type="dxa"/>
            <w:shd w:val="clear" w:color="auto" w:fill="auto"/>
          </w:tcPr>
          <w:p w14:paraId="2916B109"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66926F9F"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Esotherie, intuitie, lezen en ontwikkelen op dit gebied.</w:t>
            </w:r>
          </w:p>
        </w:tc>
      </w:tr>
    </w:tbl>
    <w:p w14:paraId="63D0CEE9" w14:textId="77777777" w:rsidR="00FA1D58" w:rsidRPr="00FA1D58" w:rsidRDefault="00FA1D58" w:rsidP="00FA1D58">
      <w:pPr>
        <w:spacing w:after="0" w:line="240" w:lineRule="auto"/>
        <w:rPr>
          <w:rFonts w:ascii="Times New Roman" w:eastAsia="Times New Roman" w:hAnsi="Times New Roman" w:cs="Times New Roman"/>
          <w:color w:val="1F497D" w:themeColor="text2"/>
          <w:sz w:val="24"/>
          <w:szCs w:val="24"/>
          <w:lang w:eastAsia="nl-NL"/>
        </w:rPr>
      </w:pPr>
    </w:p>
    <w:p w14:paraId="5C9EAF89"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4EC11461"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60379F82"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50EF2900"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204B8A0"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0A2B7A84"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4107C9C3"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62D403F6"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7AA8E5E1"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3C87F00F" w14:textId="77777777" w:rsidR="00FA1D58" w:rsidRPr="00BA2104"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p w14:paraId="46114B16"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5032"/>
      </w:tblGrid>
      <w:tr w:rsidR="00BA2104" w:rsidRPr="00FA1D58" w14:paraId="64EAFEE9" w14:textId="77777777" w:rsidTr="008013AD">
        <w:tc>
          <w:tcPr>
            <w:tcW w:w="2235" w:type="dxa"/>
            <w:shd w:val="clear" w:color="auto" w:fill="auto"/>
          </w:tcPr>
          <w:p w14:paraId="207A6A74" w14:textId="77777777" w:rsidR="00FA1D58" w:rsidRPr="00FA1D58" w:rsidRDefault="00FA1D58" w:rsidP="00FA1D58">
            <w:pPr>
              <w:widowControl w:val="0"/>
              <w:spacing w:after="0" w:line="240" w:lineRule="auto"/>
              <w:jc w:val="both"/>
              <w:rPr>
                <w:rFonts w:ascii="Times New Roman" w:eastAsia="Times New Roman" w:hAnsi="Times New Roman" w:cs="Times New Roman"/>
                <w:color w:val="1F497D" w:themeColor="text2"/>
                <w:lang w:eastAsia="nl-NL"/>
              </w:rPr>
            </w:pPr>
            <w:r w:rsidRPr="00FA1D58">
              <w:rPr>
                <w:rFonts w:ascii="Times New Roman" w:eastAsia="Times New Roman" w:hAnsi="Times New Roman" w:cs="Times New Roman"/>
                <w:noProof/>
                <w:color w:val="1F497D" w:themeColor="text2"/>
                <w:lang w:eastAsia="nl-NL"/>
              </w:rPr>
              <w:lastRenderedPageBreak/>
              <w:drawing>
                <wp:inline distT="0" distB="0" distL="0" distR="0" wp14:anchorId="558176D6" wp14:editId="62B8CBAD">
                  <wp:extent cx="714375" cy="1073558"/>
                  <wp:effectExtent l="19050" t="0" r="9525" b="0"/>
                  <wp:docPr id="17" name="Afbeelding 1" descr="OORT20130225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RT20130225_0042.jpg"/>
                          <pic:cNvPicPr/>
                        </pic:nvPicPr>
                        <pic:blipFill>
                          <a:blip r:embed="rId13" cstate="print"/>
                          <a:stretch>
                            <a:fillRect/>
                          </a:stretch>
                        </pic:blipFill>
                        <pic:spPr>
                          <a:xfrm>
                            <a:off x="0" y="0"/>
                            <a:ext cx="715041" cy="1074558"/>
                          </a:xfrm>
                          <a:prstGeom prst="rect">
                            <a:avLst/>
                          </a:prstGeom>
                        </pic:spPr>
                      </pic:pic>
                    </a:graphicData>
                  </a:graphic>
                </wp:inline>
              </w:drawing>
            </w:r>
          </w:p>
        </w:tc>
        <w:tc>
          <w:tcPr>
            <w:tcW w:w="6977" w:type="dxa"/>
            <w:shd w:val="clear" w:color="auto" w:fill="auto"/>
          </w:tcPr>
          <w:p w14:paraId="1352A75B" w14:textId="77777777" w:rsidR="00FA1D58" w:rsidRPr="00FA1D58" w:rsidRDefault="00FA1D58" w:rsidP="00FA1D58">
            <w:pPr>
              <w:widowControl w:val="0"/>
              <w:tabs>
                <w:tab w:val="left" w:pos="2550"/>
              </w:tabs>
              <w:spacing w:after="0" w:line="240" w:lineRule="auto"/>
              <w:jc w:val="both"/>
              <w:rPr>
                <w:rFonts w:ascii="Arial" w:eastAsia="Times New Roman" w:hAnsi="Arial" w:cs="Arial"/>
                <w:b/>
                <w:color w:val="1F497D" w:themeColor="text2"/>
                <w:sz w:val="24"/>
                <w:szCs w:val="24"/>
                <w:lang w:eastAsia="nl-NL"/>
              </w:rPr>
            </w:pPr>
            <w:r w:rsidRPr="00FA1D58">
              <w:rPr>
                <w:rFonts w:ascii="Arial" w:eastAsia="Times New Roman" w:hAnsi="Arial" w:cs="Arial"/>
                <w:b/>
                <w:color w:val="1F497D" w:themeColor="text2"/>
                <w:sz w:val="24"/>
                <w:szCs w:val="24"/>
                <w:lang w:eastAsia="nl-NL"/>
              </w:rPr>
              <w:t>Mr. Lisette Leerkes</w:t>
            </w:r>
          </w:p>
        </w:tc>
      </w:tr>
      <w:tr w:rsidR="00BA2104" w:rsidRPr="00FA1D58" w14:paraId="2473542E" w14:textId="77777777" w:rsidTr="008013AD">
        <w:tc>
          <w:tcPr>
            <w:tcW w:w="2235" w:type="dxa"/>
            <w:shd w:val="clear" w:color="auto" w:fill="auto"/>
          </w:tcPr>
          <w:p w14:paraId="26421AF8"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Functie binnen de Ster</w:t>
            </w:r>
          </w:p>
        </w:tc>
        <w:tc>
          <w:tcPr>
            <w:tcW w:w="6977" w:type="dxa"/>
            <w:shd w:val="clear" w:color="auto" w:fill="auto"/>
          </w:tcPr>
          <w:p w14:paraId="51116C44"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Lid Projectteam en Docent</w:t>
            </w:r>
          </w:p>
        </w:tc>
      </w:tr>
      <w:tr w:rsidR="00BA2104" w:rsidRPr="00FA1D58" w14:paraId="13D40BF5" w14:textId="77777777" w:rsidTr="008013AD">
        <w:tc>
          <w:tcPr>
            <w:tcW w:w="2235" w:type="dxa"/>
            <w:shd w:val="clear" w:color="auto" w:fill="auto"/>
          </w:tcPr>
          <w:p w14:paraId="77713CA1"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Opleidingen  en  werkervaring</w:t>
            </w:r>
          </w:p>
        </w:tc>
        <w:tc>
          <w:tcPr>
            <w:tcW w:w="6977" w:type="dxa"/>
            <w:shd w:val="clear" w:color="auto" w:fill="auto"/>
          </w:tcPr>
          <w:p w14:paraId="4E2FD71C"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Universitaire rechtenstudie, advocaat, mediator, lifecoach, tarotkundige en docent HBO-Rechten aan de Hogeschool van Arnhem en Nijmegen,</w:t>
            </w:r>
          </w:p>
          <w:p w14:paraId="1C5C394C"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Beroepsopleiding advocatuur,</w:t>
            </w:r>
          </w:p>
          <w:p w14:paraId="190ED035"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 transformatieve mediation en lifecoaching bij Wel-com,</w:t>
            </w:r>
          </w:p>
          <w:p w14:paraId="6856528D"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Opleiding tot tarotkundige, opleiding Tarot en gezondheid, opleiding Tarot en coaching, allemaal bij Stichting De Ster</w:t>
            </w:r>
          </w:p>
          <w:p w14:paraId="52A9C822"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Workshops zoals o.a. Reiki, Munay Ki, cursussen mediumschap, cursussen intuïtieve ontwikkeling, opleiding sportmassage NGS</w:t>
            </w:r>
          </w:p>
          <w:p w14:paraId="566FA32E"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Sedert 2014 verbonden aan Stichting de Ster als docente.</w:t>
            </w:r>
          </w:p>
        </w:tc>
      </w:tr>
      <w:tr w:rsidR="00BA2104" w:rsidRPr="00FA1D58" w14:paraId="232FF991" w14:textId="77777777" w:rsidTr="008013AD">
        <w:tc>
          <w:tcPr>
            <w:tcW w:w="2235" w:type="dxa"/>
            <w:shd w:val="clear" w:color="auto" w:fill="auto"/>
          </w:tcPr>
          <w:p w14:paraId="48DB6D3A"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Docentervaring / bevoegdheid</w:t>
            </w:r>
          </w:p>
        </w:tc>
        <w:tc>
          <w:tcPr>
            <w:tcW w:w="6977" w:type="dxa"/>
            <w:shd w:val="clear" w:color="auto" w:fill="auto"/>
          </w:tcPr>
          <w:p w14:paraId="24FA1EE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2</w:t>
            </w:r>
            <w:r w:rsidRPr="00FA1D58">
              <w:rPr>
                <w:rFonts w:ascii="Arial" w:eastAsia="Times New Roman" w:hAnsi="Arial" w:cs="Arial"/>
                <w:color w:val="1F497D" w:themeColor="text2"/>
                <w:sz w:val="20"/>
                <w:szCs w:val="20"/>
                <w:vertAlign w:val="superscript"/>
                <w:lang w:eastAsia="nl-NL"/>
              </w:rPr>
              <w:t>e</w:t>
            </w:r>
            <w:r w:rsidRPr="00FA1D58">
              <w:rPr>
                <w:rFonts w:ascii="Arial" w:eastAsia="Times New Roman" w:hAnsi="Arial" w:cs="Arial"/>
                <w:color w:val="1F497D" w:themeColor="text2"/>
                <w:sz w:val="20"/>
                <w:szCs w:val="20"/>
                <w:lang w:eastAsia="nl-NL"/>
              </w:rPr>
              <w:t xml:space="preserve"> graads bevoegdheid uit hoofde van de Universitaire opleiding</w:t>
            </w:r>
          </w:p>
          <w:p w14:paraId="2A7FDBFC"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 HBO Rechten bij de Hogeschool van Arnhem en Nijmegen sinds januari 2009, met opleiding didactiek.</w:t>
            </w:r>
          </w:p>
          <w:p w14:paraId="06270D25"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Docent oriëntaalse dans bij Kunstbedrijf Arnhem sinds 2009.</w:t>
            </w:r>
          </w:p>
        </w:tc>
      </w:tr>
      <w:tr w:rsidR="00BA2104" w:rsidRPr="00FA1D58" w14:paraId="230C8FA8" w14:textId="77777777" w:rsidTr="008013AD">
        <w:tc>
          <w:tcPr>
            <w:tcW w:w="2235" w:type="dxa"/>
            <w:shd w:val="clear" w:color="auto" w:fill="auto"/>
          </w:tcPr>
          <w:p w14:paraId="02860134" w14:textId="77777777" w:rsidR="00FA1D58" w:rsidRPr="00FA1D58" w:rsidRDefault="00FA1D58" w:rsidP="00FA1D58">
            <w:pPr>
              <w:widowControl w:val="0"/>
              <w:spacing w:after="0" w:line="240" w:lineRule="auto"/>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Algemene interesses</w:t>
            </w:r>
          </w:p>
        </w:tc>
        <w:tc>
          <w:tcPr>
            <w:tcW w:w="6977" w:type="dxa"/>
            <w:shd w:val="clear" w:color="auto" w:fill="auto"/>
          </w:tcPr>
          <w:p w14:paraId="69E8CCFA" w14:textId="77777777" w:rsidR="00FA1D58" w:rsidRPr="00FA1D58" w:rsidRDefault="00FA1D58" w:rsidP="00FA1D58">
            <w:pPr>
              <w:widowControl w:val="0"/>
              <w:spacing w:after="0" w:line="240" w:lineRule="auto"/>
              <w:jc w:val="both"/>
              <w:rPr>
                <w:rFonts w:ascii="Arial" w:eastAsia="Times New Roman" w:hAnsi="Arial" w:cs="Arial"/>
                <w:color w:val="1F497D" w:themeColor="text2"/>
                <w:sz w:val="20"/>
                <w:szCs w:val="20"/>
                <w:lang w:eastAsia="nl-NL"/>
              </w:rPr>
            </w:pPr>
            <w:r w:rsidRPr="00FA1D58">
              <w:rPr>
                <w:rFonts w:ascii="Arial" w:eastAsia="Times New Roman" w:hAnsi="Arial" w:cs="Arial"/>
                <w:color w:val="1F497D" w:themeColor="text2"/>
                <w:sz w:val="20"/>
                <w:szCs w:val="20"/>
                <w:lang w:eastAsia="nl-NL"/>
              </w:rPr>
              <w:t xml:space="preserve">Esoterie, (oriëntaalse en latin) dans, reizen, films  </w:t>
            </w:r>
          </w:p>
        </w:tc>
      </w:tr>
    </w:tbl>
    <w:p w14:paraId="33EFDBAD" w14:textId="77777777" w:rsidR="00FA1D58" w:rsidRPr="00FA1D58" w:rsidRDefault="00FA1D58" w:rsidP="00FA1D58">
      <w:pPr>
        <w:spacing w:after="0" w:line="240" w:lineRule="auto"/>
        <w:rPr>
          <w:rFonts w:ascii="Calibri" w:eastAsia="Times New Roman" w:hAnsi="Calibri" w:cs="Times New Roman"/>
          <w:sz w:val="20"/>
          <w:szCs w:val="20"/>
          <w:lang w:val="en-GB" w:eastAsia="nl-NL"/>
        </w:rPr>
      </w:pPr>
    </w:p>
    <w:p w14:paraId="13CB45CE" w14:textId="77777777" w:rsidR="00FA1D58" w:rsidRPr="00FA1D58" w:rsidRDefault="00FA1D58" w:rsidP="00FA1D58">
      <w:pPr>
        <w:widowControl w:val="0"/>
        <w:overflowPunct w:val="0"/>
        <w:autoSpaceDE w:val="0"/>
        <w:autoSpaceDN w:val="0"/>
        <w:adjustRightInd w:val="0"/>
        <w:spacing w:after="0" w:line="240" w:lineRule="auto"/>
        <w:ind w:left="720"/>
        <w:contextualSpacing/>
        <w:rPr>
          <w:rFonts w:ascii="Times New Roman" w:eastAsia="Times New Roman" w:hAnsi="Times New Roman" w:cs="Times New Roman"/>
          <w:b/>
          <w:color w:val="0070C0"/>
          <w:kern w:val="28"/>
          <w:sz w:val="20"/>
          <w:szCs w:val="20"/>
          <w:lang w:eastAsia="nl-NL"/>
        </w:rPr>
      </w:pPr>
    </w:p>
    <w:p w14:paraId="7841AE06" w14:textId="77777777" w:rsidR="00FA1D58" w:rsidRPr="00FA1D58" w:rsidRDefault="00FA1D58" w:rsidP="00FA1D58">
      <w:pPr>
        <w:widowControl w:val="0"/>
        <w:tabs>
          <w:tab w:val="left" w:pos="720"/>
        </w:tabs>
        <w:overflowPunct w:val="0"/>
        <w:autoSpaceDE w:val="0"/>
        <w:autoSpaceDN w:val="0"/>
        <w:adjustRightInd w:val="0"/>
        <w:spacing w:after="0" w:line="240" w:lineRule="auto"/>
        <w:ind w:left="360"/>
        <w:rPr>
          <w:rFonts w:ascii="Times New Roman" w:eastAsia="Times New Roman" w:hAnsi="Times New Roman" w:cs="Times New Roman"/>
          <w:b/>
          <w:color w:val="5056C8"/>
          <w:kern w:val="28"/>
          <w:sz w:val="20"/>
          <w:szCs w:val="20"/>
          <w:lang w:eastAsia="nl-NL"/>
        </w:rPr>
      </w:pPr>
    </w:p>
    <w:p w14:paraId="0ABE133F" w14:textId="77777777" w:rsidR="00FA1D58" w:rsidRP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38F4FD20" w14:textId="77777777" w:rsidR="00FA1D58" w:rsidRP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299F9908" w14:textId="77777777" w:rsidR="00FA1D58" w:rsidRP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6ABE8AAA" w14:textId="77777777" w:rsid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2ADA95E4" w14:textId="77777777" w:rsidR="00FA1D58" w:rsidRP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1EB52884" w14:textId="77777777" w:rsidR="00FA1D58" w:rsidRPr="00FA1D58" w:rsidRDefault="00FA1D58" w:rsidP="00FA1D58">
      <w:pPr>
        <w:widowControl w:val="0"/>
        <w:autoSpaceDE w:val="0"/>
        <w:autoSpaceDN w:val="0"/>
        <w:adjustRightInd w:val="0"/>
        <w:spacing w:after="0" w:line="240" w:lineRule="auto"/>
        <w:rPr>
          <w:rFonts w:ascii="Times New Roman" w:eastAsia="Times New Roman" w:hAnsi="Times New Roman" w:cs="Times New Roman"/>
          <w:sz w:val="24"/>
          <w:szCs w:val="24"/>
          <w:lang w:eastAsia="nl-NL"/>
        </w:rPr>
      </w:pPr>
    </w:p>
    <w:p w14:paraId="26E01DE1" w14:textId="77777777" w:rsidR="000D0822" w:rsidRDefault="000D0822" w:rsidP="000D0822">
      <w:pPr>
        <w:tabs>
          <w:tab w:val="left" w:pos="1245"/>
        </w:tabs>
        <w:rPr>
          <w:rFonts w:ascii="Times-Bold" w:hAnsi="Times-Bold" w:cs="Times-Bold"/>
          <w:b/>
          <w:bCs/>
          <w:color w:val="9B9B9B"/>
          <w:sz w:val="28"/>
          <w:szCs w:val="28"/>
        </w:rPr>
      </w:pPr>
    </w:p>
    <w:p w14:paraId="7EE716FA" w14:textId="77777777" w:rsidR="008925F3" w:rsidRPr="008925F3" w:rsidRDefault="008925F3" w:rsidP="008925F3">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5056C8"/>
          <w:kern w:val="28"/>
          <w:lang w:eastAsia="zh-CN"/>
        </w:rPr>
      </w:pPr>
    </w:p>
    <w:p w14:paraId="026977A6" w14:textId="77777777" w:rsidR="008925F3" w:rsidRPr="008925F3" w:rsidRDefault="008925F3" w:rsidP="008925F3">
      <w:pPr>
        <w:widowControl w:val="0"/>
        <w:overflowPunct w:val="0"/>
        <w:autoSpaceDE w:val="0"/>
        <w:autoSpaceDN w:val="0"/>
        <w:adjustRightInd w:val="0"/>
        <w:spacing w:after="0" w:line="240" w:lineRule="auto"/>
        <w:jc w:val="center"/>
        <w:rPr>
          <w:rFonts w:ascii="Times New Roman" w:eastAsia="Times New Roman" w:hAnsi="Times New Roman" w:cs="Times New Roman"/>
          <w:b/>
          <w:bCs/>
          <w:color w:val="5056C8"/>
          <w:kern w:val="28"/>
          <w:lang w:eastAsia="zh-CN"/>
        </w:rPr>
      </w:pPr>
    </w:p>
    <w:p w14:paraId="231FD47A" w14:textId="77777777" w:rsidR="00FA1D58" w:rsidRDefault="00FA1D58" w:rsidP="008925F3">
      <w:pPr>
        <w:spacing w:after="0" w:line="240" w:lineRule="auto"/>
        <w:jc w:val="right"/>
        <w:rPr>
          <w:rFonts w:ascii="Calibri" w:eastAsia="Calibri" w:hAnsi="Calibri" w:cs="Times New Roman"/>
          <w:color w:val="1F497D" w:themeColor="text2"/>
        </w:rPr>
      </w:pPr>
    </w:p>
    <w:p w14:paraId="17271681" w14:textId="77777777" w:rsidR="00FA1D58" w:rsidRDefault="00FA1D58" w:rsidP="008925F3">
      <w:pPr>
        <w:spacing w:after="0" w:line="240" w:lineRule="auto"/>
        <w:jc w:val="right"/>
        <w:rPr>
          <w:rFonts w:ascii="Calibri" w:eastAsia="Calibri" w:hAnsi="Calibri" w:cs="Times New Roman"/>
          <w:color w:val="1F497D" w:themeColor="text2"/>
        </w:rPr>
      </w:pPr>
    </w:p>
    <w:p w14:paraId="51971699" w14:textId="77777777" w:rsidR="00FA1D58" w:rsidRPr="00FA1D58" w:rsidRDefault="00FA1D58" w:rsidP="00FA1D58">
      <w:pPr>
        <w:widowControl w:val="0"/>
        <w:overflowPunct w:val="0"/>
        <w:autoSpaceDE w:val="0"/>
        <w:autoSpaceDN w:val="0"/>
        <w:adjustRightInd w:val="0"/>
        <w:spacing w:after="0" w:line="240" w:lineRule="auto"/>
        <w:contextualSpacing/>
        <w:rPr>
          <w:rFonts w:eastAsia="Times New Roman" w:cstheme="minorHAnsi"/>
          <w:b/>
          <w:color w:val="1F497D"/>
          <w:kern w:val="28"/>
          <w:sz w:val="24"/>
          <w:szCs w:val="24"/>
          <w:lang w:eastAsia="nl-NL"/>
        </w:rPr>
      </w:pPr>
    </w:p>
    <w:p w14:paraId="2C4ACD37" w14:textId="77777777" w:rsidR="00FA1D58" w:rsidRDefault="00FA1D58" w:rsidP="008925F3">
      <w:pPr>
        <w:spacing w:after="0" w:line="240" w:lineRule="auto"/>
        <w:jc w:val="right"/>
        <w:rPr>
          <w:rFonts w:ascii="Calibri" w:eastAsia="Calibri" w:hAnsi="Calibri" w:cs="Times New Roman"/>
          <w:color w:val="1F497D" w:themeColor="text2"/>
        </w:rPr>
      </w:pPr>
    </w:p>
    <w:p w14:paraId="4CAF8475" w14:textId="77777777" w:rsidR="00FA1D58" w:rsidRDefault="00FA1D58" w:rsidP="008925F3">
      <w:pPr>
        <w:spacing w:after="0" w:line="240" w:lineRule="auto"/>
        <w:jc w:val="right"/>
        <w:rPr>
          <w:rFonts w:ascii="Calibri" w:eastAsia="Calibri" w:hAnsi="Calibri" w:cs="Times New Roman"/>
          <w:color w:val="1F497D" w:themeColor="text2"/>
        </w:rPr>
      </w:pPr>
    </w:p>
    <w:p w14:paraId="04794F4E" w14:textId="77777777" w:rsidR="00FA1D58" w:rsidRDefault="00FA1D58" w:rsidP="008925F3">
      <w:pPr>
        <w:spacing w:after="0" w:line="240" w:lineRule="auto"/>
        <w:jc w:val="right"/>
        <w:rPr>
          <w:rFonts w:ascii="Calibri" w:eastAsia="Calibri" w:hAnsi="Calibri" w:cs="Times New Roman"/>
          <w:color w:val="1F497D" w:themeColor="text2"/>
        </w:rPr>
      </w:pPr>
    </w:p>
    <w:p w14:paraId="3CE40BCC" w14:textId="77777777" w:rsidR="00FA1D58" w:rsidRDefault="00FA1D58" w:rsidP="008925F3">
      <w:pPr>
        <w:spacing w:after="0" w:line="240" w:lineRule="auto"/>
        <w:jc w:val="right"/>
        <w:rPr>
          <w:rFonts w:ascii="Calibri" w:eastAsia="Calibri" w:hAnsi="Calibri" w:cs="Times New Roman"/>
          <w:color w:val="1F497D" w:themeColor="text2"/>
        </w:rPr>
      </w:pPr>
    </w:p>
    <w:p w14:paraId="13A56E40" w14:textId="77777777" w:rsidR="00FA1D58" w:rsidRDefault="00FA1D58" w:rsidP="008925F3">
      <w:pPr>
        <w:spacing w:after="0" w:line="240" w:lineRule="auto"/>
        <w:jc w:val="right"/>
        <w:rPr>
          <w:rFonts w:ascii="Calibri" w:eastAsia="Calibri" w:hAnsi="Calibri" w:cs="Times New Roman"/>
          <w:color w:val="1F497D" w:themeColor="text2"/>
        </w:rPr>
      </w:pPr>
    </w:p>
    <w:p w14:paraId="4C833842" w14:textId="77777777" w:rsidR="00FA1D58" w:rsidRDefault="00FA1D58" w:rsidP="008925F3">
      <w:pPr>
        <w:spacing w:after="0" w:line="240" w:lineRule="auto"/>
        <w:jc w:val="right"/>
        <w:rPr>
          <w:rFonts w:ascii="Calibri" w:eastAsia="Calibri" w:hAnsi="Calibri" w:cs="Times New Roman"/>
          <w:color w:val="1F497D" w:themeColor="text2"/>
        </w:rPr>
      </w:pPr>
    </w:p>
    <w:p w14:paraId="61121FDB" w14:textId="77777777" w:rsidR="00FA1D58" w:rsidRDefault="00FA1D58" w:rsidP="008925F3">
      <w:pPr>
        <w:spacing w:after="0" w:line="240" w:lineRule="auto"/>
        <w:jc w:val="right"/>
        <w:rPr>
          <w:rFonts w:ascii="Calibri" w:eastAsia="Calibri" w:hAnsi="Calibri" w:cs="Times New Roman"/>
          <w:color w:val="1F497D" w:themeColor="text2"/>
        </w:rPr>
      </w:pPr>
    </w:p>
    <w:p w14:paraId="0F5CF345" w14:textId="77777777" w:rsidR="00FA1D58" w:rsidRDefault="00FA1D58" w:rsidP="008925F3">
      <w:pPr>
        <w:spacing w:after="0" w:line="240" w:lineRule="auto"/>
        <w:jc w:val="right"/>
        <w:rPr>
          <w:rFonts w:ascii="Calibri" w:eastAsia="Calibri" w:hAnsi="Calibri" w:cs="Times New Roman"/>
          <w:color w:val="1F497D" w:themeColor="text2"/>
        </w:rPr>
      </w:pPr>
    </w:p>
    <w:p w14:paraId="7BED6851" w14:textId="77777777" w:rsidR="00FA1D58" w:rsidRDefault="00FA1D58" w:rsidP="008925F3">
      <w:pPr>
        <w:spacing w:after="0" w:line="240" w:lineRule="auto"/>
        <w:jc w:val="right"/>
        <w:rPr>
          <w:rFonts w:ascii="Calibri" w:eastAsia="Calibri" w:hAnsi="Calibri" w:cs="Times New Roman"/>
          <w:color w:val="1F497D" w:themeColor="text2"/>
        </w:rPr>
      </w:pPr>
    </w:p>
    <w:p w14:paraId="5DC7EBDA" w14:textId="77777777" w:rsidR="00FA1D58" w:rsidRDefault="00FA1D58" w:rsidP="008925F3">
      <w:pPr>
        <w:spacing w:after="0" w:line="240" w:lineRule="auto"/>
        <w:jc w:val="right"/>
        <w:rPr>
          <w:rFonts w:ascii="Calibri" w:eastAsia="Calibri" w:hAnsi="Calibri" w:cs="Times New Roman"/>
          <w:color w:val="1F497D" w:themeColor="text2"/>
        </w:rPr>
      </w:pPr>
    </w:p>
    <w:p w14:paraId="59AFF0EC" w14:textId="77777777" w:rsidR="00FA1D58" w:rsidRDefault="00FA1D58" w:rsidP="008925F3">
      <w:pPr>
        <w:spacing w:after="0" w:line="240" w:lineRule="auto"/>
        <w:jc w:val="right"/>
        <w:rPr>
          <w:rFonts w:ascii="Calibri" w:eastAsia="Calibri" w:hAnsi="Calibri" w:cs="Times New Roman"/>
          <w:color w:val="1F497D" w:themeColor="text2"/>
        </w:rPr>
      </w:pPr>
    </w:p>
    <w:p w14:paraId="4DBA68B2" w14:textId="77777777" w:rsidR="00FA1D58" w:rsidRDefault="00FA1D58" w:rsidP="008925F3">
      <w:pPr>
        <w:spacing w:after="0" w:line="240" w:lineRule="auto"/>
        <w:jc w:val="right"/>
        <w:rPr>
          <w:rFonts w:ascii="Calibri" w:eastAsia="Calibri" w:hAnsi="Calibri" w:cs="Times New Roman"/>
          <w:color w:val="1F497D" w:themeColor="text2"/>
        </w:rPr>
      </w:pPr>
    </w:p>
    <w:p w14:paraId="034F6223" w14:textId="77777777" w:rsidR="00FA1D58" w:rsidRDefault="00FA1D58" w:rsidP="008925F3">
      <w:pPr>
        <w:spacing w:after="0" w:line="240" w:lineRule="auto"/>
        <w:jc w:val="right"/>
        <w:rPr>
          <w:rFonts w:ascii="Calibri" w:eastAsia="Calibri" w:hAnsi="Calibri" w:cs="Times New Roman"/>
          <w:color w:val="1F497D" w:themeColor="text2"/>
        </w:rPr>
      </w:pPr>
    </w:p>
    <w:p w14:paraId="17749AA8" w14:textId="77777777" w:rsidR="00FA1D58" w:rsidRDefault="00FA1D58" w:rsidP="008925F3">
      <w:pPr>
        <w:spacing w:after="0" w:line="240" w:lineRule="auto"/>
        <w:jc w:val="right"/>
        <w:rPr>
          <w:rFonts w:ascii="Calibri" w:eastAsia="Calibri" w:hAnsi="Calibri" w:cs="Times New Roman"/>
          <w:color w:val="1F497D" w:themeColor="text2"/>
        </w:rPr>
      </w:pPr>
    </w:p>
    <w:p w14:paraId="6F5DCC83" w14:textId="77777777" w:rsidR="00FA1D58" w:rsidRDefault="00FA1D58" w:rsidP="008925F3">
      <w:pPr>
        <w:spacing w:after="0" w:line="240" w:lineRule="auto"/>
        <w:jc w:val="right"/>
        <w:rPr>
          <w:rFonts w:ascii="Calibri" w:eastAsia="Calibri" w:hAnsi="Calibri" w:cs="Times New Roman"/>
          <w:color w:val="1F497D" w:themeColor="text2"/>
        </w:rPr>
      </w:pPr>
    </w:p>
    <w:p w14:paraId="7C7BB83E" w14:textId="77777777" w:rsidR="00FA1D58" w:rsidRDefault="00FA1D58" w:rsidP="008925F3">
      <w:pPr>
        <w:spacing w:after="0" w:line="240" w:lineRule="auto"/>
        <w:jc w:val="right"/>
        <w:rPr>
          <w:rFonts w:ascii="Calibri" w:eastAsia="Calibri" w:hAnsi="Calibri" w:cs="Times New Roman"/>
          <w:color w:val="1F497D" w:themeColor="text2"/>
        </w:rPr>
      </w:pPr>
    </w:p>
    <w:p w14:paraId="31583010" w14:textId="77777777" w:rsidR="00FA1D58" w:rsidRDefault="00FA1D58" w:rsidP="008925F3">
      <w:pPr>
        <w:spacing w:after="0" w:line="240" w:lineRule="auto"/>
        <w:jc w:val="right"/>
        <w:rPr>
          <w:rFonts w:ascii="Calibri" w:eastAsia="Calibri" w:hAnsi="Calibri" w:cs="Times New Roman"/>
          <w:color w:val="1F497D" w:themeColor="text2"/>
        </w:rPr>
      </w:pPr>
    </w:p>
    <w:p w14:paraId="1F38B44D" w14:textId="77777777" w:rsidR="00FA1D58" w:rsidRDefault="00FA1D58" w:rsidP="008925F3">
      <w:pPr>
        <w:spacing w:after="0" w:line="240" w:lineRule="auto"/>
        <w:jc w:val="right"/>
        <w:rPr>
          <w:rFonts w:ascii="Calibri" w:eastAsia="Calibri" w:hAnsi="Calibri" w:cs="Times New Roman"/>
          <w:color w:val="1F497D" w:themeColor="text2"/>
        </w:rPr>
      </w:pPr>
    </w:p>
    <w:p w14:paraId="5D69A352" w14:textId="77777777" w:rsidR="00FA1D58" w:rsidRDefault="00FA1D58" w:rsidP="008925F3">
      <w:pPr>
        <w:spacing w:after="0" w:line="240" w:lineRule="auto"/>
        <w:jc w:val="right"/>
        <w:rPr>
          <w:rFonts w:ascii="Calibri" w:eastAsia="Calibri" w:hAnsi="Calibri" w:cs="Times New Roman"/>
          <w:color w:val="1F497D" w:themeColor="text2"/>
        </w:rPr>
      </w:pPr>
    </w:p>
    <w:p w14:paraId="38AB6738" w14:textId="77777777" w:rsidR="00FA1D58" w:rsidRDefault="00FA1D58" w:rsidP="008925F3">
      <w:pPr>
        <w:spacing w:after="0" w:line="240" w:lineRule="auto"/>
        <w:jc w:val="right"/>
        <w:rPr>
          <w:rFonts w:ascii="Calibri" w:eastAsia="Calibri" w:hAnsi="Calibri" w:cs="Times New Roman"/>
          <w:color w:val="1F497D" w:themeColor="text2"/>
        </w:rPr>
      </w:pPr>
    </w:p>
    <w:p w14:paraId="22A38E6F" w14:textId="77777777" w:rsidR="00FA1D58" w:rsidRDefault="00FA1D58" w:rsidP="008925F3">
      <w:pPr>
        <w:spacing w:after="0" w:line="240" w:lineRule="auto"/>
        <w:jc w:val="right"/>
        <w:rPr>
          <w:rFonts w:ascii="Calibri" w:eastAsia="Calibri" w:hAnsi="Calibri" w:cs="Times New Roman"/>
          <w:color w:val="1F497D" w:themeColor="text2"/>
        </w:rPr>
      </w:pPr>
    </w:p>
    <w:p w14:paraId="779C0FEA" w14:textId="77777777" w:rsidR="00FA1D58" w:rsidRDefault="00FA1D58" w:rsidP="008925F3">
      <w:pPr>
        <w:spacing w:after="0" w:line="240" w:lineRule="auto"/>
        <w:jc w:val="right"/>
        <w:rPr>
          <w:rFonts w:ascii="Calibri" w:eastAsia="Calibri" w:hAnsi="Calibri" w:cs="Times New Roman"/>
          <w:color w:val="1F497D" w:themeColor="text2"/>
        </w:rPr>
      </w:pPr>
    </w:p>
    <w:p w14:paraId="391B6ACF" w14:textId="77777777" w:rsidR="00FA1D58" w:rsidRDefault="00FA1D58" w:rsidP="008925F3">
      <w:pPr>
        <w:spacing w:after="0" w:line="240" w:lineRule="auto"/>
        <w:jc w:val="right"/>
        <w:rPr>
          <w:rFonts w:ascii="Calibri" w:eastAsia="Calibri" w:hAnsi="Calibri" w:cs="Times New Roman"/>
          <w:color w:val="1F497D" w:themeColor="text2"/>
        </w:rPr>
      </w:pPr>
    </w:p>
    <w:p w14:paraId="6BDD6921" w14:textId="77777777" w:rsidR="00FA1D58" w:rsidRDefault="00FA1D58" w:rsidP="008925F3">
      <w:pPr>
        <w:spacing w:after="0" w:line="240" w:lineRule="auto"/>
        <w:jc w:val="right"/>
        <w:rPr>
          <w:rFonts w:ascii="Calibri" w:eastAsia="Calibri" w:hAnsi="Calibri" w:cs="Times New Roman"/>
          <w:color w:val="1F497D" w:themeColor="text2"/>
        </w:rPr>
      </w:pPr>
    </w:p>
    <w:p w14:paraId="28170057" w14:textId="77777777" w:rsidR="00FA1D58" w:rsidRDefault="00FA1D58" w:rsidP="008925F3">
      <w:pPr>
        <w:spacing w:after="0" w:line="240" w:lineRule="auto"/>
        <w:jc w:val="right"/>
        <w:rPr>
          <w:rFonts w:ascii="Calibri" w:eastAsia="Calibri" w:hAnsi="Calibri" w:cs="Times New Roman"/>
          <w:color w:val="1F497D" w:themeColor="text2"/>
        </w:rPr>
      </w:pPr>
    </w:p>
    <w:p w14:paraId="1574CC12" w14:textId="77777777" w:rsidR="00FA1D58" w:rsidRDefault="00FA1D58" w:rsidP="008925F3">
      <w:pPr>
        <w:spacing w:after="0" w:line="240" w:lineRule="auto"/>
        <w:jc w:val="right"/>
        <w:rPr>
          <w:rFonts w:ascii="Calibri" w:eastAsia="Calibri" w:hAnsi="Calibri" w:cs="Times New Roman"/>
          <w:color w:val="1F497D" w:themeColor="text2"/>
        </w:rPr>
      </w:pPr>
    </w:p>
    <w:p w14:paraId="3CC58670" w14:textId="77777777" w:rsidR="00FA1D58" w:rsidRDefault="00FA1D58" w:rsidP="008925F3">
      <w:pPr>
        <w:spacing w:after="0" w:line="240" w:lineRule="auto"/>
        <w:jc w:val="right"/>
        <w:rPr>
          <w:rFonts w:ascii="Calibri" w:eastAsia="Calibri" w:hAnsi="Calibri" w:cs="Times New Roman"/>
          <w:color w:val="1F497D" w:themeColor="text2"/>
        </w:rPr>
      </w:pPr>
    </w:p>
    <w:p w14:paraId="00C33D80" w14:textId="77777777" w:rsidR="00FA1D58" w:rsidRDefault="00FA1D58" w:rsidP="008925F3">
      <w:pPr>
        <w:spacing w:after="0" w:line="240" w:lineRule="auto"/>
        <w:jc w:val="right"/>
        <w:rPr>
          <w:rFonts w:ascii="Calibri" w:eastAsia="Calibri" w:hAnsi="Calibri" w:cs="Times New Roman"/>
          <w:color w:val="1F497D" w:themeColor="text2"/>
        </w:rPr>
      </w:pPr>
    </w:p>
    <w:p w14:paraId="5D1AFD90" w14:textId="77777777" w:rsidR="00FA1D58" w:rsidRDefault="00FA1D58" w:rsidP="008925F3">
      <w:pPr>
        <w:spacing w:after="0" w:line="240" w:lineRule="auto"/>
        <w:jc w:val="right"/>
        <w:rPr>
          <w:rFonts w:ascii="Calibri" w:eastAsia="Calibri" w:hAnsi="Calibri" w:cs="Times New Roman"/>
          <w:color w:val="1F497D" w:themeColor="text2"/>
        </w:rPr>
      </w:pPr>
    </w:p>
    <w:p w14:paraId="6F7E61A4" w14:textId="77777777" w:rsidR="00FA1D58" w:rsidRDefault="00FA1D58" w:rsidP="008925F3">
      <w:pPr>
        <w:spacing w:after="0" w:line="240" w:lineRule="auto"/>
        <w:jc w:val="right"/>
        <w:rPr>
          <w:rFonts w:ascii="Calibri" w:eastAsia="Calibri" w:hAnsi="Calibri" w:cs="Times New Roman"/>
          <w:color w:val="1F497D" w:themeColor="text2"/>
        </w:rPr>
      </w:pPr>
    </w:p>
    <w:p w14:paraId="5E74BE32" w14:textId="77777777" w:rsidR="00FA1D58" w:rsidRDefault="00FA1D58" w:rsidP="008925F3">
      <w:pPr>
        <w:spacing w:after="0" w:line="240" w:lineRule="auto"/>
        <w:jc w:val="right"/>
        <w:rPr>
          <w:rFonts w:ascii="Calibri" w:eastAsia="Calibri" w:hAnsi="Calibri" w:cs="Times New Roman"/>
          <w:color w:val="1F497D" w:themeColor="text2"/>
        </w:rPr>
      </w:pPr>
    </w:p>
    <w:p w14:paraId="3FB17A7A" w14:textId="77777777" w:rsidR="00FA1D58" w:rsidRDefault="00FA1D58" w:rsidP="008925F3">
      <w:pPr>
        <w:spacing w:after="0" w:line="240" w:lineRule="auto"/>
        <w:jc w:val="right"/>
        <w:rPr>
          <w:rFonts w:ascii="Calibri" w:eastAsia="Calibri" w:hAnsi="Calibri" w:cs="Times New Roman"/>
          <w:color w:val="1F497D" w:themeColor="text2"/>
        </w:rPr>
      </w:pPr>
    </w:p>
    <w:p w14:paraId="16B46CE5" w14:textId="77777777" w:rsidR="00FA1D58" w:rsidRDefault="00FA1D58" w:rsidP="008925F3">
      <w:pPr>
        <w:spacing w:after="0" w:line="240" w:lineRule="auto"/>
        <w:jc w:val="right"/>
        <w:rPr>
          <w:rFonts w:ascii="Calibri" w:eastAsia="Calibri" w:hAnsi="Calibri" w:cs="Times New Roman"/>
          <w:color w:val="1F497D" w:themeColor="text2"/>
        </w:rPr>
      </w:pPr>
    </w:p>
    <w:p w14:paraId="22C2471D" w14:textId="77777777" w:rsidR="00FA1D58" w:rsidRDefault="00FA1D58" w:rsidP="008925F3">
      <w:pPr>
        <w:spacing w:after="0" w:line="240" w:lineRule="auto"/>
        <w:jc w:val="right"/>
        <w:rPr>
          <w:rFonts w:ascii="Calibri" w:eastAsia="Calibri" w:hAnsi="Calibri" w:cs="Times New Roman"/>
          <w:color w:val="1F497D" w:themeColor="text2"/>
        </w:rPr>
      </w:pPr>
    </w:p>
    <w:p w14:paraId="122EE6AD" w14:textId="77777777" w:rsidR="00FA1D58" w:rsidRDefault="00FA1D58" w:rsidP="008925F3">
      <w:pPr>
        <w:spacing w:after="0" w:line="240" w:lineRule="auto"/>
        <w:jc w:val="right"/>
        <w:rPr>
          <w:rFonts w:ascii="Calibri" w:eastAsia="Calibri" w:hAnsi="Calibri" w:cs="Times New Roman"/>
          <w:color w:val="1F497D" w:themeColor="text2"/>
        </w:rPr>
      </w:pPr>
    </w:p>
    <w:p w14:paraId="2C5424BC" w14:textId="77777777" w:rsidR="00FA1D58" w:rsidRDefault="00FA1D58" w:rsidP="008925F3">
      <w:pPr>
        <w:spacing w:after="0" w:line="240" w:lineRule="auto"/>
        <w:jc w:val="right"/>
        <w:rPr>
          <w:rFonts w:ascii="Calibri" w:eastAsia="Calibri" w:hAnsi="Calibri" w:cs="Times New Roman"/>
          <w:color w:val="1F497D" w:themeColor="text2"/>
        </w:rPr>
      </w:pPr>
    </w:p>
    <w:p w14:paraId="33120861" w14:textId="77777777" w:rsidR="00FA1D58" w:rsidRDefault="00FA1D58" w:rsidP="008925F3">
      <w:pPr>
        <w:spacing w:after="0" w:line="240" w:lineRule="auto"/>
        <w:jc w:val="right"/>
        <w:rPr>
          <w:rFonts w:ascii="Calibri" w:eastAsia="Calibri" w:hAnsi="Calibri" w:cs="Times New Roman"/>
          <w:color w:val="1F497D" w:themeColor="text2"/>
        </w:rPr>
      </w:pPr>
    </w:p>
    <w:p w14:paraId="55D84109" w14:textId="77777777" w:rsidR="00FA1D58" w:rsidRDefault="00FA1D58" w:rsidP="008925F3">
      <w:pPr>
        <w:spacing w:after="0" w:line="240" w:lineRule="auto"/>
        <w:jc w:val="right"/>
        <w:rPr>
          <w:rFonts w:ascii="Calibri" w:eastAsia="Calibri" w:hAnsi="Calibri" w:cs="Times New Roman"/>
          <w:color w:val="1F497D" w:themeColor="text2"/>
        </w:rPr>
      </w:pPr>
    </w:p>
    <w:p w14:paraId="6443E144" w14:textId="77777777" w:rsidR="008925F3" w:rsidRPr="008925F3" w:rsidRDefault="008925F3" w:rsidP="008925F3">
      <w:pPr>
        <w:spacing w:after="0" w:line="240" w:lineRule="auto"/>
        <w:jc w:val="right"/>
        <w:rPr>
          <w:rFonts w:ascii="Calibri" w:eastAsia="Calibri" w:hAnsi="Calibri" w:cs="Times New Roman"/>
          <w:color w:val="1F497D" w:themeColor="text2"/>
        </w:rPr>
      </w:pPr>
      <w:r w:rsidRPr="008925F3">
        <w:rPr>
          <w:rFonts w:ascii="Calibri" w:eastAsia="Calibri" w:hAnsi="Calibri" w:cs="Times New Roman"/>
          <w:color w:val="1F497D" w:themeColor="text2"/>
        </w:rPr>
        <w:lastRenderedPageBreak/>
        <w:t xml:space="preserve">Je kunt geen leven en bestemming </w:t>
      </w:r>
    </w:p>
    <w:p w14:paraId="1B25D63B" w14:textId="77777777" w:rsidR="008925F3" w:rsidRPr="008925F3" w:rsidRDefault="008925F3" w:rsidP="008925F3">
      <w:pPr>
        <w:spacing w:after="0" w:line="240" w:lineRule="auto"/>
        <w:jc w:val="right"/>
        <w:rPr>
          <w:rFonts w:ascii="Calibri" w:eastAsia="Calibri" w:hAnsi="Calibri" w:cs="Times New Roman"/>
          <w:color w:val="1F497D" w:themeColor="text2"/>
        </w:rPr>
      </w:pPr>
      <w:r w:rsidRPr="008925F3">
        <w:rPr>
          <w:rFonts w:ascii="Calibri" w:eastAsia="Calibri" w:hAnsi="Calibri" w:cs="Times New Roman"/>
          <w:color w:val="1F497D" w:themeColor="text2"/>
        </w:rPr>
        <w:t xml:space="preserve">op een hoger niveau interpreteren </w:t>
      </w:r>
    </w:p>
    <w:p w14:paraId="159857D3" w14:textId="77777777" w:rsidR="008925F3" w:rsidRPr="008925F3" w:rsidRDefault="008925F3" w:rsidP="008925F3">
      <w:pPr>
        <w:spacing w:after="0" w:line="240" w:lineRule="auto"/>
        <w:jc w:val="right"/>
        <w:rPr>
          <w:rFonts w:ascii="Calibri" w:eastAsia="Calibri" w:hAnsi="Calibri" w:cs="Times New Roman"/>
          <w:color w:val="1F497D" w:themeColor="text2"/>
        </w:rPr>
      </w:pPr>
      <w:r w:rsidRPr="008925F3">
        <w:rPr>
          <w:rFonts w:ascii="Calibri" w:eastAsia="Calibri" w:hAnsi="Calibri" w:cs="Times New Roman"/>
          <w:color w:val="1F497D" w:themeColor="text2"/>
        </w:rPr>
        <w:t>dan waarop jezelf functioneert</w:t>
      </w:r>
    </w:p>
    <w:p w14:paraId="106DEA95" w14:textId="77777777" w:rsidR="008925F3" w:rsidRPr="008925F3" w:rsidRDefault="008925F3" w:rsidP="008925F3">
      <w:pPr>
        <w:spacing w:after="0" w:line="240" w:lineRule="auto"/>
        <w:jc w:val="right"/>
        <w:rPr>
          <w:rFonts w:ascii="Calibri" w:eastAsia="Calibri" w:hAnsi="Calibri" w:cs="Times New Roman"/>
          <w:color w:val="1F497D" w:themeColor="text2"/>
        </w:rPr>
      </w:pPr>
      <w:r w:rsidRPr="008925F3">
        <w:rPr>
          <w:rFonts w:ascii="Calibri" w:eastAsia="Calibri" w:hAnsi="Calibri" w:cs="Times New Roman"/>
          <w:color w:val="1F497D" w:themeColor="text2"/>
        </w:rPr>
        <w:t>Dane Rudhyar</w:t>
      </w:r>
    </w:p>
    <w:p w14:paraId="63CD210E" w14:textId="77777777" w:rsidR="008925F3" w:rsidRPr="008925F3" w:rsidRDefault="008925F3" w:rsidP="008925F3">
      <w:pPr>
        <w:rPr>
          <w:rFonts w:ascii="Calibri" w:eastAsia="Calibri" w:hAnsi="Calibri" w:cs="Times New Roman"/>
          <w:color w:val="1F497D" w:themeColor="text2"/>
        </w:rPr>
      </w:pPr>
    </w:p>
    <w:p w14:paraId="4F7A0880"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De Tarot is een Inwijdingsweg, een Boek waar alles instaat, de in symbolen vastgelegde totaliteit van de Kosmos. De Franse occultist Eliphas Levi noemde het een “filosofische machine”, die de degene, die hem weet te bedienen in staat stelt zich van alle aspecten van het Bestaan bewust te worden. </w:t>
      </w:r>
    </w:p>
    <w:p w14:paraId="17A4FE5A"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Voor alles is de Tarot echter een volmaakt logisch systeem, dat de gebruiker inzichten schenkt, waarmee hij alle situaties kan doorgronden en tot zijn oorzaken kan terugvoeren. </w:t>
      </w:r>
    </w:p>
    <w:p w14:paraId="2FBE9318"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“In het Heden ligt het verleden, in het Nu wat worden zal”. </w:t>
      </w:r>
    </w:p>
    <w:p w14:paraId="3D1DD5BD"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De sleutel waarmee wij het wezen van de Tarot ontsluiten, is dezelfde sleutel die ons toegang tot de diepste kern van het Bestaan verschaft en ons de Kosmos in al zijn grenzeloze luister doet ervaren. Het is een sleutel, die gevormd wordt door de meest alledaagse en tegelijkertijd meest diepzinnige inhouden van het Zijn: de kosmische ideeën die het wezen vormen van de getallen 1 tot en met 10 en van de 4 elementen vuur, aarde, lucht en water. </w:t>
      </w:r>
    </w:p>
    <w:p w14:paraId="3C9D7B38"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Om de Tarot tot in zijn diepste kern te kunnen doorgronden, is bewustwording van het wezen van de getallen noodzakelijk; een bewustwording, die dagelijks aan de werkelijkheid waarin je leeft getoetst moet worden, wil zij volkomen tot een deel van jezelf uitgroeien. </w:t>
      </w:r>
    </w:p>
    <w:p w14:paraId="008CD8BB"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color w:val="1F497D" w:themeColor="text2"/>
        </w:rPr>
        <w:t xml:space="preserve">Tekst: Noud van den Eerenbeemt </w:t>
      </w:r>
    </w:p>
    <w:p w14:paraId="3663390E" w14:textId="77777777" w:rsidR="008925F3" w:rsidRPr="008925F3" w:rsidRDefault="008925F3" w:rsidP="008925F3">
      <w:pPr>
        <w:rPr>
          <w:rFonts w:ascii="Calibri" w:eastAsia="Calibri" w:hAnsi="Calibri" w:cs="Times New Roman"/>
          <w:color w:val="1F497D" w:themeColor="text2"/>
        </w:rPr>
      </w:pPr>
    </w:p>
    <w:p w14:paraId="17908DA1" w14:textId="77777777" w:rsidR="008925F3" w:rsidRPr="008925F3" w:rsidRDefault="008925F3" w:rsidP="008925F3">
      <w:pPr>
        <w:rPr>
          <w:rFonts w:ascii="Calibri" w:eastAsia="Calibri" w:hAnsi="Calibri" w:cs="Times New Roman"/>
          <w:color w:val="1F497D" w:themeColor="text2"/>
        </w:rPr>
      </w:pPr>
    </w:p>
    <w:p w14:paraId="1F9619A1" w14:textId="77777777" w:rsidR="008925F3" w:rsidRPr="008925F3" w:rsidRDefault="008925F3" w:rsidP="008925F3">
      <w:pPr>
        <w:rPr>
          <w:rFonts w:ascii="Calibri" w:eastAsia="Calibri" w:hAnsi="Calibri" w:cs="Times New Roman"/>
          <w:color w:val="1F497D" w:themeColor="text2"/>
        </w:rPr>
      </w:pPr>
      <w:r w:rsidRPr="008925F3">
        <w:rPr>
          <w:rFonts w:ascii="Calibri" w:eastAsia="Calibri" w:hAnsi="Calibri" w:cs="Times New Roman"/>
          <w:noProof/>
          <w:color w:val="1F497D" w:themeColor="text2"/>
          <w:lang w:eastAsia="nl-NL"/>
        </w:rPr>
        <w:drawing>
          <wp:anchor distT="0" distB="0" distL="114300" distR="114300" simplePos="0" relativeHeight="251658752" behindDoc="1" locked="0" layoutInCell="1" allowOverlap="1" wp14:anchorId="666AA72D" wp14:editId="249C68CD">
            <wp:simplePos x="0" y="0"/>
            <wp:positionH relativeFrom="column">
              <wp:posOffset>2881630</wp:posOffset>
            </wp:positionH>
            <wp:positionV relativeFrom="paragraph">
              <wp:posOffset>2087245</wp:posOffset>
            </wp:positionV>
            <wp:extent cx="1457325" cy="2430145"/>
            <wp:effectExtent l="0" t="0" r="9525" b="8255"/>
            <wp:wrapNone/>
            <wp:docPr id="4" name="Afbeelding 4" descr="C:\Users\Naam\Desktop\Tarotkaarten afbeeldingen 2\Rider Waite\De 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am\Desktop\Tarotkaarten afbeeldingen 2\Rider Waite\De werel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5F3">
        <w:rPr>
          <w:rFonts w:ascii="Calibri" w:eastAsia="Calibri" w:hAnsi="Calibri" w:cs="Times New Roman"/>
          <w:noProof/>
          <w:color w:val="1F497D" w:themeColor="text2"/>
          <w:lang w:eastAsia="nl-NL"/>
        </w:rPr>
        <w:drawing>
          <wp:inline distT="0" distB="0" distL="0" distR="0" wp14:anchorId="1F6D5931" wp14:editId="410362AD">
            <wp:extent cx="2133600" cy="2143125"/>
            <wp:effectExtent l="0" t="0" r="0" b="9525"/>
            <wp:docPr id="5" name="Afbeelding 5" descr="C:\Users\Naam\Desktop\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am\Desktop\naamloo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14:paraId="5C61FB8B" w14:textId="77777777" w:rsidR="008925F3" w:rsidRPr="008925F3" w:rsidRDefault="008925F3" w:rsidP="008925F3">
      <w:pPr>
        <w:rPr>
          <w:rFonts w:ascii="Calibri" w:eastAsia="Calibri" w:hAnsi="Calibri" w:cs="Times New Roman"/>
          <w:color w:val="1F497D" w:themeColor="text2"/>
        </w:rPr>
      </w:pPr>
    </w:p>
    <w:p w14:paraId="35FBFD55" w14:textId="77777777" w:rsidR="008925F3" w:rsidRPr="008925F3" w:rsidRDefault="008925F3" w:rsidP="000D0822">
      <w:pPr>
        <w:tabs>
          <w:tab w:val="left" w:pos="1245"/>
        </w:tabs>
        <w:rPr>
          <w:rFonts w:ascii="Times-Bold" w:hAnsi="Times-Bold" w:cs="Times-Bold"/>
          <w:b/>
          <w:bCs/>
          <w:color w:val="1F497D" w:themeColor="text2"/>
          <w:sz w:val="28"/>
          <w:szCs w:val="28"/>
        </w:rPr>
      </w:pPr>
    </w:p>
    <w:p w14:paraId="1F3266B2" w14:textId="77777777" w:rsidR="008925F3" w:rsidRPr="008925F3" w:rsidRDefault="008925F3" w:rsidP="000D0822">
      <w:pPr>
        <w:tabs>
          <w:tab w:val="left" w:pos="1245"/>
        </w:tabs>
        <w:rPr>
          <w:rFonts w:ascii="Times-Bold" w:hAnsi="Times-Bold" w:cs="Times-Bold"/>
          <w:b/>
          <w:bCs/>
          <w:color w:val="1F497D" w:themeColor="text2"/>
          <w:sz w:val="28"/>
          <w:szCs w:val="28"/>
        </w:rPr>
      </w:pPr>
    </w:p>
    <w:p w14:paraId="6B9A72B5" w14:textId="77777777" w:rsidR="008925F3" w:rsidRPr="008925F3" w:rsidRDefault="008925F3" w:rsidP="000D0822">
      <w:pPr>
        <w:tabs>
          <w:tab w:val="left" w:pos="1245"/>
        </w:tabs>
        <w:rPr>
          <w:rFonts w:ascii="Times-Bold" w:hAnsi="Times-Bold" w:cs="Times-Bold"/>
          <w:b/>
          <w:bCs/>
          <w:color w:val="1F497D" w:themeColor="text2"/>
          <w:sz w:val="28"/>
          <w:szCs w:val="28"/>
        </w:rPr>
      </w:pPr>
    </w:p>
    <w:p w14:paraId="1F2F84DD" w14:textId="77777777" w:rsidR="008925F3" w:rsidRPr="008925F3" w:rsidRDefault="008925F3" w:rsidP="000D0822">
      <w:pPr>
        <w:tabs>
          <w:tab w:val="left" w:pos="1245"/>
        </w:tabs>
        <w:rPr>
          <w:rFonts w:ascii="Times-Bold" w:hAnsi="Times-Bold" w:cs="Times-Bold"/>
          <w:b/>
          <w:bCs/>
          <w:color w:val="1F497D" w:themeColor="text2"/>
          <w:sz w:val="28"/>
          <w:szCs w:val="28"/>
        </w:rPr>
      </w:pPr>
    </w:p>
    <w:p w14:paraId="7D08D68B" w14:textId="77777777" w:rsidR="008925F3" w:rsidRPr="008925F3" w:rsidRDefault="008925F3" w:rsidP="000D0822">
      <w:pPr>
        <w:tabs>
          <w:tab w:val="left" w:pos="1245"/>
        </w:tabs>
        <w:rPr>
          <w:rFonts w:ascii="Times-Bold" w:hAnsi="Times-Bold" w:cs="Times-Bold"/>
          <w:b/>
          <w:bCs/>
          <w:color w:val="1F497D" w:themeColor="text2"/>
          <w:sz w:val="28"/>
          <w:szCs w:val="28"/>
        </w:rPr>
      </w:pPr>
    </w:p>
    <w:p w14:paraId="571B7E8B" w14:textId="77777777" w:rsidR="008925F3" w:rsidRPr="008925F3" w:rsidRDefault="008925F3" w:rsidP="000D0822">
      <w:pPr>
        <w:tabs>
          <w:tab w:val="left" w:pos="1245"/>
        </w:tabs>
        <w:rPr>
          <w:rFonts w:ascii="Times-Bold" w:hAnsi="Times-Bold" w:cs="Times-Bold"/>
          <w:b/>
          <w:bCs/>
          <w:color w:val="1F497D" w:themeColor="text2"/>
          <w:sz w:val="28"/>
          <w:szCs w:val="28"/>
        </w:rPr>
      </w:pPr>
    </w:p>
    <w:p w14:paraId="54D271A3" w14:textId="77777777" w:rsidR="008925F3" w:rsidRPr="008925F3" w:rsidRDefault="008925F3" w:rsidP="000D0822">
      <w:pPr>
        <w:tabs>
          <w:tab w:val="left" w:pos="1245"/>
        </w:tabs>
        <w:rPr>
          <w:rFonts w:ascii="Times-Bold" w:hAnsi="Times-Bold" w:cs="Times-Bold"/>
          <w:b/>
          <w:bCs/>
          <w:color w:val="1F497D" w:themeColor="text2"/>
          <w:sz w:val="28"/>
          <w:szCs w:val="28"/>
        </w:rPr>
      </w:pPr>
    </w:p>
    <w:p w14:paraId="285E5D92" w14:textId="77777777" w:rsidR="008925F3" w:rsidRPr="008925F3" w:rsidRDefault="008925F3" w:rsidP="000D0822">
      <w:pPr>
        <w:tabs>
          <w:tab w:val="left" w:pos="1245"/>
        </w:tabs>
        <w:rPr>
          <w:rFonts w:ascii="Times-Bold" w:hAnsi="Times-Bold" w:cs="Times-Bold"/>
          <w:b/>
          <w:bCs/>
          <w:color w:val="1F497D" w:themeColor="text2"/>
          <w:sz w:val="28"/>
          <w:szCs w:val="28"/>
        </w:rPr>
      </w:pPr>
    </w:p>
    <w:p w14:paraId="47387E55" w14:textId="77777777" w:rsidR="008925F3" w:rsidRDefault="008925F3" w:rsidP="000D0822">
      <w:pPr>
        <w:tabs>
          <w:tab w:val="left" w:pos="1245"/>
        </w:tabs>
        <w:rPr>
          <w:rFonts w:ascii="Times-Bold" w:hAnsi="Times-Bold" w:cs="Times-Bold"/>
          <w:b/>
          <w:bCs/>
          <w:color w:val="1F497D" w:themeColor="text2"/>
          <w:sz w:val="28"/>
          <w:szCs w:val="28"/>
        </w:rPr>
      </w:pPr>
    </w:p>
    <w:p w14:paraId="5D5369FB" w14:textId="77777777" w:rsidR="005A659D" w:rsidRPr="008925F3" w:rsidRDefault="005A659D" w:rsidP="000D0822">
      <w:pPr>
        <w:tabs>
          <w:tab w:val="left" w:pos="1245"/>
        </w:tabs>
        <w:rPr>
          <w:rFonts w:ascii="Times-Bold" w:hAnsi="Times-Bold" w:cs="Times-Bold"/>
          <w:b/>
          <w:bCs/>
          <w:color w:val="1F497D" w:themeColor="text2"/>
          <w:sz w:val="28"/>
          <w:szCs w:val="28"/>
        </w:rPr>
      </w:pPr>
    </w:p>
    <w:p w14:paraId="6415999F" w14:textId="77777777" w:rsidR="008925F3" w:rsidRDefault="008925F3" w:rsidP="000D0822">
      <w:pPr>
        <w:tabs>
          <w:tab w:val="left" w:pos="1245"/>
        </w:tabs>
        <w:rPr>
          <w:rFonts w:ascii="Times-Bold" w:hAnsi="Times-Bold" w:cs="Times-Bold"/>
          <w:b/>
          <w:bCs/>
          <w:color w:val="1F497D" w:themeColor="text2"/>
          <w:sz w:val="28"/>
          <w:szCs w:val="28"/>
        </w:rPr>
      </w:pPr>
    </w:p>
    <w:p w14:paraId="2BB367FE" w14:textId="77777777" w:rsidR="00BA2104" w:rsidRPr="008925F3" w:rsidRDefault="00BA2104" w:rsidP="000D0822">
      <w:pPr>
        <w:tabs>
          <w:tab w:val="left" w:pos="1245"/>
        </w:tabs>
        <w:rPr>
          <w:rFonts w:ascii="Times-Bold" w:hAnsi="Times-Bold" w:cs="Times-Bold"/>
          <w:b/>
          <w:bCs/>
          <w:color w:val="1F497D" w:themeColor="text2"/>
          <w:sz w:val="28"/>
          <w:szCs w:val="28"/>
        </w:rPr>
      </w:pPr>
    </w:p>
    <w:p w14:paraId="1CA93F16" w14:textId="77777777" w:rsidR="008925F3" w:rsidRPr="008925F3" w:rsidRDefault="00BA2104" w:rsidP="008925F3">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rFonts w:ascii="Times New Roman" w:eastAsia="Times New Roman" w:hAnsi="Times New Roman" w:cs="Times New Roman"/>
          <w:color w:val="1F497D" w:themeColor="text2"/>
          <w:sz w:val="24"/>
          <w:szCs w:val="24"/>
          <w:lang w:eastAsia="nl-NL"/>
        </w:rPr>
      </w:pPr>
      <w:r>
        <w:rPr>
          <w:rFonts w:ascii="Times New Roman" w:eastAsia="Times New Roman" w:hAnsi="Times New Roman" w:cs="Times New Roman"/>
          <w:b/>
          <w:bCs/>
          <w:color w:val="1F497D" w:themeColor="text2"/>
          <w:kern w:val="28"/>
          <w:sz w:val="24"/>
          <w:szCs w:val="24"/>
          <w:lang w:eastAsia="nl-NL"/>
        </w:rPr>
        <w:lastRenderedPageBreak/>
        <w:t xml:space="preserve">Docenten </w:t>
      </w:r>
      <w:r w:rsidR="008925F3" w:rsidRPr="008925F3">
        <w:rPr>
          <w:rFonts w:ascii="Times New Roman" w:eastAsia="Times New Roman" w:hAnsi="Times New Roman" w:cs="Times New Roman"/>
          <w:b/>
          <w:bCs/>
          <w:color w:val="1F497D" w:themeColor="text2"/>
          <w:kern w:val="28"/>
          <w:sz w:val="24"/>
          <w:szCs w:val="24"/>
          <w:lang w:eastAsia="nl-NL"/>
        </w:rPr>
        <w:t>Meesterschap in Tarot</w:t>
      </w:r>
    </w:p>
    <w:p w14:paraId="23E5F13B"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sz w:val="24"/>
          <w:szCs w:val="24"/>
          <w:lang w:eastAsia="nl-NL"/>
        </w:rPr>
      </w:pPr>
    </w:p>
    <w:p w14:paraId="47642DCA" w14:textId="77777777" w:rsidR="008925F3" w:rsidRPr="008925F3" w:rsidRDefault="008925F3" w:rsidP="008925F3">
      <w:pPr>
        <w:overflowPunct w:val="0"/>
        <w:adjustRightInd w:val="0"/>
        <w:spacing w:after="0" w:line="240" w:lineRule="auto"/>
        <w:jc w:val="both"/>
        <w:outlineLvl w:val="0"/>
        <w:rPr>
          <w:rFonts w:ascii="Times New Roman" w:eastAsia="Times New Roman" w:hAnsi="Times New Roman" w:cs="Times New Roman"/>
          <w:b/>
          <w:bCs/>
          <w:color w:val="1F497D" w:themeColor="text2"/>
          <w:kern w:val="36"/>
          <w:sz w:val="20"/>
          <w:szCs w:val="20"/>
          <w:lang w:eastAsia="nl-NL"/>
        </w:rPr>
      </w:pPr>
      <w:r w:rsidRPr="008925F3">
        <w:rPr>
          <w:rFonts w:ascii="Times New Roman" w:eastAsia="Times New Roman" w:hAnsi="Times New Roman" w:cs="Times New Roman"/>
          <w:b/>
          <w:bCs/>
          <w:color w:val="1F497D" w:themeColor="text2"/>
          <w:kern w:val="36"/>
          <w:sz w:val="20"/>
          <w:szCs w:val="20"/>
          <w:lang w:eastAsia="nl-NL"/>
        </w:rPr>
        <w:t xml:space="preserve">  Hein Hoek </w:t>
      </w:r>
    </w:p>
    <w:p w14:paraId="693D718D"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r w:rsidRPr="008925F3">
        <w:rPr>
          <w:rFonts w:ascii="Helvetica" w:eastAsia="Tahoma" w:hAnsi="Helvetica" w:cs="Arial"/>
          <w:b/>
          <w:bCs/>
          <w:noProof/>
          <w:color w:val="1F497D" w:themeColor="text2"/>
          <w:sz w:val="24"/>
          <w:szCs w:val="24"/>
          <w:lang w:eastAsia="nl-NL"/>
        </w:rPr>
        <w:drawing>
          <wp:anchor distT="0" distB="0" distL="0" distR="0" simplePos="0" relativeHeight="251654656" behindDoc="0" locked="0" layoutInCell="1" allowOverlap="1" wp14:anchorId="39ED5154" wp14:editId="6055CC1F">
            <wp:simplePos x="0" y="0"/>
            <wp:positionH relativeFrom="column">
              <wp:posOffset>-9525</wp:posOffset>
            </wp:positionH>
            <wp:positionV relativeFrom="paragraph">
              <wp:posOffset>40005</wp:posOffset>
            </wp:positionV>
            <wp:extent cx="691515" cy="1038225"/>
            <wp:effectExtent l="0" t="0" r="0" b="9525"/>
            <wp:wrapSquare wrapText="largest"/>
            <wp:docPr id="6"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16"/>
                    <a:stretch>
                      <a:fillRect/>
                    </a:stretch>
                  </pic:blipFill>
                  <pic:spPr bwMode="auto">
                    <a:xfrm>
                      <a:off x="0" y="0"/>
                      <a:ext cx="691515" cy="1038225"/>
                    </a:xfrm>
                    <a:prstGeom prst="rect">
                      <a:avLst/>
                    </a:prstGeom>
                  </pic:spPr>
                </pic:pic>
              </a:graphicData>
            </a:graphic>
            <wp14:sizeRelH relativeFrom="margin">
              <wp14:pctWidth>0</wp14:pctWidth>
            </wp14:sizeRelH>
            <wp14:sizeRelV relativeFrom="margin">
              <wp14:pctHeight>0</wp14:pctHeight>
            </wp14:sizeRelV>
          </wp:anchor>
        </w:drawing>
      </w:r>
      <w:r w:rsidRPr="008925F3">
        <w:rPr>
          <w:rFonts w:ascii="Times New Roman" w:eastAsia="Times New Roman" w:hAnsi="Times New Roman" w:cs="Times New Roman"/>
          <w:color w:val="1F497D" w:themeColor="text2"/>
          <w:kern w:val="28"/>
          <w:sz w:val="20"/>
          <w:szCs w:val="20"/>
          <w:lang w:eastAsia="nl-NL"/>
        </w:rPr>
        <w:t xml:space="preserve">Filosoferen is niet: quasi-diepzinnige uitspraken doen, oeverloos praten en je meningen verkondigen zonder naar anderen te luisteren. Nee, filosoferen is vooral iets wat heel praktisch is: zelf of met anderen nadenken over zaken die er in je bestaan als mens toe doen. </w:t>
      </w:r>
    </w:p>
    <w:p w14:paraId="753A1FE3"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r w:rsidRPr="008925F3">
        <w:rPr>
          <w:rFonts w:ascii="Times New Roman" w:eastAsia="Times New Roman" w:hAnsi="Times New Roman" w:cs="Times New Roman"/>
          <w:color w:val="1F497D" w:themeColor="text2"/>
          <w:kern w:val="28"/>
          <w:sz w:val="20"/>
          <w:szCs w:val="20"/>
          <w:lang w:eastAsia="nl-NL"/>
        </w:rPr>
        <w:t xml:space="preserve">Maar hoe doe je dat dan? </w:t>
      </w:r>
    </w:p>
    <w:p w14:paraId="51E6365C"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r w:rsidRPr="008925F3">
        <w:rPr>
          <w:rFonts w:ascii="Times New Roman" w:eastAsia="Times New Roman" w:hAnsi="Times New Roman" w:cs="Times New Roman"/>
          <w:color w:val="1F497D" w:themeColor="text2"/>
          <w:kern w:val="28"/>
          <w:sz w:val="20"/>
          <w:szCs w:val="20"/>
          <w:lang w:eastAsia="nl-NL"/>
        </w:rPr>
        <w:t>Daar komt praktisch filosoof Hein Hoek te hulp: leren om mensen te laten nadenken, individueel of in een groep.</w:t>
      </w:r>
    </w:p>
    <w:p w14:paraId="07C03AAC"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p>
    <w:p w14:paraId="74978464"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r w:rsidRPr="008925F3">
        <w:rPr>
          <w:rFonts w:ascii="Times New Roman" w:eastAsia="Times New Roman" w:hAnsi="Times New Roman" w:cs="Times New Roman"/>
          <w:color w:val="1F497D" w:themeColor="text2"/>
          <w:kern w:val="28"/>
          <w:sz w:val="20"/>
          <w:szCs w:val="20"/>
          <w:lang w:eastAsia="nl-NL"/>
        </w:rPr>
        <w:t>Hij legt uit hoe een filosofisch consult opgezet wordt, , wat voor vragen wél en niet gesteld worden, wat van de cliënt verwacht wordt en wat het doel van het consult is.</w:t>
      </w:r>
    </w:p>
    <w:p w14:paraId="73BEDB19"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p>
    <w:p w14:paraId="7BE84823"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nl-NL"/>
        </w:rPr>
      </w:pPr>
      <w:r w:rsidRPr="008925F3">
        <w:rPr>
          <w:rFonts w:ascii="Times New Roman" w:eastAsia="Times New Roman" w:hAnsi="Times New Roman" w:cs="Times New Roman"/>
          <w:color w:val="1F497D" w:themeColor="text2"/>
          <w:kern w:val="28"/>
          <w:sz w:val="20"/>
          <w:szCs w:val="20"/>
          <w:lang w:eastAsia="nl-NL"/>
        </w:rPr>
        <w:t>Hein Hoek is in Rozendaal, Velp en Arnhem actief op het gebied van praktische filosofie: hij modereert al voor het vierde jaar een maandelijks Filo-café bij boekhandel Jansen &amp; De Feijter in Velp, hij is mede-organisator van de Filosofische Kring van de Stichting Vrienden van de Kerk van Rozendaal en begeleidt daar ook socratische gesprekken, hij organiseert workshops “de kunst van het vragen stellen</w:t>
      </w:r>
      <w:r w:rsidRPr="008925F3">
        <w:rPr>
          <w:rFonts w:ascii="Times New Roman" w:eastAsia="Times New Roman" w:hAnsi="Times New Roman" w:cs="Times New Roman"/>
          <w:b/>
          <w:color w:val="1F497D" w:themeColor="text2"/>
          <w:kern w:val="28"/>
          <w:sz w:val="20"/>
          <w:szCs w:val="20"/>
          <w:lang w:eastAsia="nl-NL"/>
        </w:rPr>
        <w:t>”. Hij</w:t>
      </w:r>
      <w:r w:rsidRPr="008925F3">
        <w:rPr>
          <w:rFonts w:ascii="Times New Roman" w:eastAsia="Times New Roman" w:hAnsi="Times New Roman" w:cs="Times New Roman"/>
          <w:color w:val="1F497D" w:themeColor="text2"/>
          <w:kern w:val="28"/>
          <w:sz w:val="20"/>
          <w:szCs w:val="20"/>
          <w:lang w:eastAsia="nl-NL"/>
        </w:rPr>
        <w:t xml:space="preserve"> voert gesprekken met ouderen over Zingeving en Inspiratie van Humanitas in Arnhem, Dieren en Velp, en hij heeft een eigen Filosofische Praktijk aan huis, waar hij filosofische consulten met individuele cliënten houdt.</w:t>
      </w:r>
    </w:p>
    <w:p w14:paraId="192462E0" w14:textId="77777777" w:rsidR="008925F3" w:rsidRPr="008925F3" w:rsidRDefault="008925F3" w:rsidP="008925F3">
      <w:pPr>
        <w:widowControl w:val="0"/>
        <w:autoSpaceDE w:val="0"/>
        <w:autoSpaceDN w:val="0"/>
        <w:adjustRightInd w:val="0"/>
        <w:spacing w:after="0" w:line="240" w:lineRule="auto"/>
        <w:rPr>
          <w:rFonts w:ascii="Times New Roman" w:eastAsia="Times New Roman" w:hAnsi="Times New Roman" w:cs="Times New Roman"/>
          <w:color w:val="1F497D" w:themeColor="text2"/>
          <w:sz w:val="24"/>
          <w:szCs w:val="24"/>
          <w:lang w:eastAsia="nl-NL"/>
        </w:rPr>
      </w:pPr>
    </w:p>
    <w:p w14:paraId="23F1DE1A" w14:textId="77777777" w:rsidR="008925F3" w:rsidRPr="008925F3" w:rsidRDefault="008925F3" w:rsidP="008925F3">
      <w:pPr>
        <w:widowControl w:val="0"/>
        <w:overflowPunct w:val="0"/>
        <w:autoSpaceDE w:val="0"/>
        <w:autoSpaceDN w:val="0"/>
        <w:adjustRightInd w:val="0"/>
        <w:spacing w:after="0" w:line="240" w:lineRule="auto"/>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b/>
          <w:bCs/>
          <w:color w:val="1F497D" w:themeColor="text2"/>
          <w:kern w:val="28"/>
          <w:sz w:val="20"/>
          <w:szCs w:val="20"/>
          <w:lang w:eastAsia="zh-CN"/>
        </w:rPr>
        <w:t>Ingrid Blaauw</w:t>
      </w:r>
    </w:p>
    <w:p w14:paraId="10E2642A" w14:textId="77777777" w:rsidR="008925F3" w:rsidRDefault="00256636"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b/>
          <w:bCs/>
          <w:noProof/>
          <w:color w:val="1F497D" w:themeColor="text2"/>
          <w:kern w:val="28"/>
          <w:sz w:val="20"/>
          <w:szCs w:val="20"/>
          <w:lang w:eastAsia="nl-NL"/>
        </w:rPr>
        <w:drawing>
          <wp:anchor distT="0" distB="0" distL="114300" distR="114300" simplePos="0" relativeHeight="251663872" behindDoc="0" locked="0" layoutInCell="1" allowOverlap="1" wp14:anchorId="56849B79" wp14:editId="384D6579">
            <wp:simplePos x="0" y="0"/>
            <wp:positionH relativeFrom="column">
              <wp:posOffset>6350</wp:posOffset>
            </wp:positionH>
            <wp:positionV relativeFrom="paragraph">
              <wp:posOffset>92075</wp:posOffset>
            </wp:positionV>
            <wp:extent cx="809625" cy="108585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pic:spPr>
                </pic:pic>
              </a:graphicData>
            </a:graphic>
            <wp14:sizeRelH relativeFrom="page">
              <wp14:pctWidth>0</wp14:pctWidth>
            </wp14:sizeRelH>
            <wp14:sizeRelV relativeFrom="page">
              <wp14:pctHeight>0</wp14:pctHeight>
            </wp14:sizeRelV>
          </wp:anchor>
        </w:drawing>
      </w:r>
      <w:r w:rsidR="008925F3" w:rsidRPr="008925F3">
        <w:rPr>
          <w:rFonts w:ascii="Times New Roman" w:eastAsia="Times New Roman" w:hAnsi="Times New Roman" w:cs="Times New Roman"/>
          <w:color w:val="1F497D" w:themeColor="text2"/>
          <w:kern w:val="28"/>
          <w:sz w:val="20"/>
          <w:szCs w:val="20"/>
          <w:lang w:eastAsia="zh-CN"/>
        </w:rPr>
        <w:t>Al jaren werkzaam als "jurist", hierdoor is analyseren een tweede natuur geworden. Een bijna voltooide opleiding bij EDEM (beroepsopleiding tot poly-energetisch therapeut) in Amersfoort bracht kennis en vaardigheid mee op gebieden van o.a. NLP, regressietherapie, geleide fantasie, etc. terwijl vanwege het werk trainingen in communicatieve vaardigheden zijn gevolgd. In de 90-er jaren werden een opleiding (siderische) Astrologie en Tarot (in de herstelde orde) gevolgd. Sedert die tijd tarotconsulten in beperkte kring. Deelopleidingen gevolgd op het gebied van hypnose, NLP en chacra’s. De aanvankelijk als "opfrissing" bedoelde - Tarotopleiding bij de Ster bracht heel veel meer. Naast verdieping van de kennis van de Rider Waite kaarten was er ook een inspirerende kennismaking met de Voyager tarot kaarten. De opleiding bij de Ster is in 2004 afgerond en de samenwerking krijgt nu - o.m. – vorm door het geven van een bijdrage in de lessen over communicatie, coaching en gesprekstechniek.</w:t>
      </w:r>
    </w:p>
    <w:p w14:paraId="58295521"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4B3C3D5"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3F6C8AFC"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21CBFC3"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63F569FD"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58EFFA0E"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0958E18D" w14:textId="77777777" w:rsidR="007914A2" w:rsidRPr="008925F3"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31D1985E"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50CF2630" w14:textId="77777777" w:rsidR="008925F3" w:rsidRPr="008925F3" w:rsidRDefault="008925F3" w:rsidP="008925F3">
      <w:pPr>
        <w:widowControl w:val="0"/>
        <w:overflowPunct w:val="0"/>
        <w:autoSpaceDE w:val="0"/>
        <w:autoSpaceDN w:val="0"/>
        <w:adjustRightInd w:val="0"/>
        <w:spacing w:after="0" w:line="240" w:lineRule="auto"/>
        <w:rPr>
          <w:rFonts w:ascii="Times New Roman" w:eastAsia="Times New Roman" w:hAnsi="Times New Roman" w:cs="Times New Roman"/>
          <w:b/>
          <w:bCs/>
          <w:color w:val="1F497D" w:themeColor="text2"/>
          <w:kern w:val="28"/>
          <w:sz w:val="20"/>
          <w:szCs w:val="20"/>
          <w:lang w:eastAsia="zh-CN"/>
        </w:rPr>
      </w:pPr>
      <w:r w:rsidRPr="008925F3">
        <w:rPr>
          <w:rFonts w:ascii="Times New Roman" w:eastAsia="Times New Roman" w:hAnsi="Times New Roman" w:cs="Times New Roman"/>
          <w:b/>
          <w:bCs/>
          <w:color w:val="1F497D" w:themeColor="text2"/>
          <w:kern w:val="28"/>
          <w:sz w:val="20"/>
          <w:szCs w:val="20"/>
          <w:lang w:eastAsia="zh-CN"/>
        </w:rPr>
        <w:t xml:space="preserve">Elly Spronk </w:t>
      </w:r>
    </w:p>
    <w:p w14:paraId="35F8E9B0"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b/>
          <w:bCs/>
          <w:noProof/>
          <w:color w:val="1F497D" w:themeColor="text2"/>
          <w:kern w:val="28"/>
          <w:sz w:val="20"/>
          <w:szCs w:val="20"/>
          <w:lang w:eastAsia="nl-NL"/>
        </w:rPr>
        <w:drawing>
          <wp:anchor distT="0" distB="0" distL="114300" distR="114300" simplePos="0" relativeHeight="251657728" behindDoc="0" locked="0" layoutInCell="1" allowOverlap="1" wp14:anchorId="0C3A97BF" wp14:editId="3EDC241F">
            <wp:simplePos x="0" y="0"/>
            <wp:positionH relativeFrom="column">
              <wp:posOffset>6350</wp:posOffset>
            </wp:positionH>
            <wp:positionV relativeFrom="paragraph">
              <wp:posOffset>46355</wp:posOffset>
            </wp:positionV>
            <wp:extent cx="800100" cy="10953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1095375"/>
                    </a:xfrm>
                    <a:prstGeom prst="rect">
                      <a:avLst/>
                    </a:prstGeom>
                    <a:noFill/>
                  </pic:spPr>
                </pic:pic>
              </a:graphicData>
            </a:graphic>
            <wp14:sizeRelH relativeFrom="page">
              <wp14:pctWidth>0</wp14:pctWidth>
            </wp14:sizeRelH>
            <wp14:sizeRelV relativeFrom="page">
              <wp14:pctHeight>0</wp14:pctHeight>
            </wp14:sizeRelV>
          </wp:anchor>
        </w:drawing>
      </w:r>
      <w:r w:rsidRPr="008925F3">
        <w:rPr>
          <w:rFonts w:ascii="Times New Roman" w:eastAsia="Times New Roman" w:hAnsi="Times New Roman" w:cs="Times New Roman"/>
          <w:color w:val="1F497D" w:themeColor="text2"/>
          <w:kern w:val="28"/>
          <w:sz w:val="20"/>
          <w:szCs w:val="20"/>
          <w:lang w:eastAsia="zh-CN"/>
        </w:rPr>
        <w:t>Al heel lang was ik geïnteresseerd in theologie, filosofie en occulte wetenschappen.</w:t>
      </w:r>
    </w:p>
    <w:p w14:paraId="2929CE25"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Mijn overgrootvader was in zijn tijd al bezig met healen (strieken zoals ze dat in de Achterhoek noemden). De verhalen daarover hebben mij altijd geboeid.</w:t>
      </w:r>
    </w:p>
    <w:p w14:paraId="43D626AD"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Rond 1980 nam ik deel aan een gespreksgroep. Daar kwamen later 2 dames bij, die met kaarten werkten.</w:t>
      </w:r>
    </w:p>
    <w:p w14:paraId="09968E65"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Het waren hoogbegaafde vrouwen, die mij hebben geïnspireerd me verder te verdiepen in het werken met o.a. de Tarot en Speelkaarten.. Om deze verdieping te verkrijgen, heb ik daarvoor een beroepsopleiding gevolgd.</w:t>
      </w:r>
    </w:p>
    <w:p w14:paraId="6FE18078"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Cursussen die ik eveneens heb gevolgd zijn:</w:t>
      </w:r>
    </w:p>
    <w:p w14:paraId="390A7C3F"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Pentalogie, Bijbelstudies, Kleurentherapie, Numerologie en Astrologie.</w:t>
      </w:r>
    </w:p>
    <w:p w14:paraId="624D5214"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Sinds mei 1996 ben ik werkzaam als docent bij Stichting de Ster.</w:t>
      </w:r>
    </w:p>
    <w:p w14:paraId="4B52B743" w14:textId="77777777" w:rsidR="0094499E" w:rsidRDefault="0094499E" w:rsidP="003D00B9">
      <w:pPr>
        <w:widowControl w:val="0"/>
        <w:overflowPunct w:val="0"/>
        <w:autoSpaceDE w:val="0"/>
        <w:autoSpaceDN w:val="0"/>
        <w:adjustRightInd w:val="0"/>
        <w:spacing w:after="0" w:line="240" w:lineRule="auto"/>
        <w:jc w:val="both"/>
        <w:rPr>
          <w:rFonts w:ascii="Times New Roman" w:eastAsia="Times New Roman" w:hAnsi="Times New Roman" w:cs="Times New Roman"/>
          <w:b/>
          <w:bCs/>
          <w:color w:val="1F497D" w:themeColor="text2"/>
          <w:kern w:val="28"/>
          <w:sz w:val="20"/>
          <w:szCs w:val="20"/>
          <w:lang w:eastAsia="zh-CN"/>
        </w:rPr>
      </w:pPr>
    </w:p>
    <w:p w14:paraId="137316D6" w14:textId="77777777" w:rsidR="0094499E" w:rsidRDefault="0094499E" w:rsidP="0094499E">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p>
    <w:p w14:paraId="413FCF6E" w14:textId="77777777" w:rsidR="0094499E" w:rsidRDefault="0094499E" w:rsidP="0094499E">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p>
    <w:p w14:paraId="480597EF"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bCs/>
          <w:color w:val="1F497D" w:themeColor="text2"/>
          <w:kern w:val="28"/>
          <w:sz w:val="20"/>
          <w:szCs w:val="20"/>
          <w:lang w:eastAsia="zh-CN"/>
        </w:rPr>
      </w:pPr>
      <w:r w:rsidRPr="008925F3">
        <w:rPr>
          <w:rFonts w:ascii="Times New Roman" w:eastAsia="Times New Roman" w:hAnsi="Times New Roman" w:cs="Times New Roman"/>
          <w:b/>
          <w:bCs/>
          <w:color w:val="1F497D" w:themeColor="text2"/>
          <w:kern w:val="28"/>
          <w:sz w:val="20"/>
          <w:szCs w:val="20"/>
          <w:lang w:eastAsia="zh-CN"/>
        </w:rPr>
        <w:t xml:space="preserve">Henk Hollmann </w:t>
      </w:r>
    </w:p>
    <w:p w14:paraId="19A29806"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b/>
          <w:bCs/>
          <w:noProof/>
          <w:color w:val="1F497D" w:themeColor="text2"/>
          <w:kern w:val="28"/>
          <w:sz w:val="20"/>
          <w:szCs w:val="20"/>
          <w:lang w:eastAsia="nl-NL"/>
        </w:rPr>
        <w:drawing>
          <wp:anchor distT="0" distB="0" distL="114300" distR="114300" simplePos="0" relativeHeight="251660800" behindDoc="0" locked="0" layoutInCell="1" allowOverlap="1" wp14:anchorId="10B50E8F" wp14:editId="0CFC4D28">
            <wp:simplePos x="0" y="0"/>
            <wp:positionH relativeFrom="column">
              <wp:posOffset>4445</wp:posOffset>
            </wp:positionH>
            <wp:positionV relativeFrom="paragraph">
              <wp:posOffset>33020</wp:posOffset>
            </wp:positionV>
            <wp:extent cx="800100" cy="11049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pic:spPr>
                </pic:pic>
              </a:graphicData>
            </a:graphic>
            <wp14:sizeRelH relativeFrom="page">
              <wp14:pctWidth>0</wp14:pctWidth>
            </wp14:sizeRelH>
            <wp14:sizeRelV relativeFrom="page">
              <wp14:pctHeight>0</wp14:pctHeight>
            </wp14:sizeRelV>
          </wp:anchor>
        </w:drawing>
      </w:r>
      <w:r w:rsidRPr="008925F3">
        <w:rPr>
          <w:rFonts w:ascii="Times New Roman" w:eastAsia="Times New Roman" w:hAnsi="Times New Roman" w:cs="Times New Roman"/>
          <w:color w:val="1F497D" w:themeColor="text2"/>
          <w:kern w:val="28"/>
          <w:sz w:val="20"/>
          <w:szCs w:val="20"/>
          <w:lang w:eastAsia="zh-CN"/>
        </w:rPr>
        <w:t>Sinds mijn jeugd heb ik altijd een fascinatie gehad voor het kijken naar de sterren aan de hemel en wat deze ons te vertellen hebben.</w:t>
      </w:r>
    </w:p>
    <w:p w14:paraId="0DAEDCC0"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Mede door deze belangstelling ben ik, op jonge leeftijd, in contact gekomen met Gerard Huige, die een driejarige opleiding Pentalogie verzorgde.</w:t>
      </w:r>
    </w:p>
    <w:p w14:paraId="08575891"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Vanuit de interpretatie van de getallen kwam ik in contact met de tarot. Ik volgde hiervoor de cursus “de Tarot als Inwijdingsweg”, maar maakte eveneens op een boeiende wijze contact met de Voyager-Tarot.De beroepsopleiding heb ik bij Stichting de Ster gevolgd en dit bracht mij veel verdieping. Deze vaardigheden in combinatie met mijn achtergrond als historicus (economische – en sociale geschiedenis) hebben er toe geleid dat ik een bijdrage lever in de lessen bij de Ster.</w:t>
      </w:r>
    </w:p>
    <w:p w14:paraId="19ED699A"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3F8F1E4"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0649377" w14:textId="77777777" w:rsidR="007914A2" w:rsidRPr="008925F3"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6D7A1BB0"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00851884"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8925F3">
        <w:rPr>
          <w:rFonts w:ascii="Times New Roman" w:eastAsia="Times New Roman" w:hAnsi="Times New Roman" w:cs="Times New Roman"/>
          <w:b/>
          <w:color w:val="1F497D" w:themeColor="text2"/>
          <w:kern w:val="28"/>
          <w:sz w:val="20"/>
          <w:szCs w:val="20"/>
          <w:lang w:eastAsia="zh-CN"/>
        </w:rPr>
        <w:t>Ans van Dijk</w:t>
      </w:r>
    </w:p>
    <w:p w14:paraId="0D0A30E2"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noProof/>
          <w:color w:val="1F497D" w:themeColor="text2"/>
          <w:kern w:val="28"/>
          <w:sz w:val="20"/>
          <w:szCs w:val="20"/>
          <w:lang w:eastAsia="nl-NL"/>
        </w:rPr>
        <w:drawing>
          <wp:anchor distT="0" distB="0" distL="114300" distR="114300" simplePos="0" relativeHeight="251653632" behindDoc="1" locked="0" layoutInCell="1" allowOverlap="1" wp14:anchorId="4628BCC4" wp14:editId="23DE7EC0">
            <wp:simplePos x="0" y="0"/>
            <wp:positionH relativeFrom="column">
              <wp:posOffset>4445</wp:posOffset>
            </wp:positionH>
            <wp:positionV relativeFrom="paragraph">
              <wp:posOffset>93980</wp:posOffset>
            </wp:positionV>
            <wp:extent cx="714375" cy="1066800"/>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pic:spPr>
                </pic:pic>
              </a:graphicData>
            </a:graphic>
            <wp14:sizeRelH relativeFrom="page">
              <wp14:pctWidth>0</wp14:pctWidth>
            </wp14:sizeRelH>
            <wp14:sizeRelV relativeFrom="page">
              <wp14:pctHeight>0</wp14:pctHeight>
            </wp14:sizeRelV>
          </wp:anchor>
        </w:drawing>
      </w:r>
      <w:r w:rsidRPr="008925F3">
        <w:rPr>
          <w:rFonts w:ascii="Times New Roman" w:eastAsia="Times New Roman" w:hAnsi="Times New Roman" w:cs="Times New Roman"/>
          <w:color w:val="1F497D" w:themeColor="text2"/>
          <w:kern w:val="28"/>
          <w:sz w:val="20"/>
          <w:szCs w:val="20"/>
          <w:lang w:eastAsia="zh-CN"/>
        </w:rPr>
        <w:t>Na een aantal jaren intensieve cursussen te hebben gevolgd op allerlei gebied, ben ik in 2000</w:t>
      </w:r>
    </w:p>
    <w:p w14:paraId="5B021908"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in aanraking gekomen met de Tarotkaarten via een Indonesische Sjamaanse vrouw en ik werd direct gegrepen door de symboliek en de betekenissen daarvan op de kaarten. Na nog een aantal lessen aan</w:t>
      </w:r>
    </w:p>
    <w:p w14:paraId="7A871F75"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de Volksuniversiteit in Amstelveen was ik er van overtuigd dat ik het geleerde in de praktijk wilde gaan uitoefenen en de kennis overdragen aan anderen. Daarom ben ik de Professionele Beroepsopleiding tot Tarotkundige in Terborg (Gld.) bij “De Ster” gaan volgen en daarna heb ik de Masterclass en de cursussen Tarot en Gezondheid, de Inwijdingsweg en Tarot en Coachen met goed resultaat afgesloten. Het fascineert me</w:t>
      </w:r>
    </w:p>
    <w:p w14:paraId="2CCEC20B" w14:textId="77777777" w:rsidR="008925F3" w:rsidRP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 xml:space="preserve">nog elke keer hoe we met behulp van de tarotkaarten duidelijkheid, richtlijnen en handvaten aangereikt krijgen om ons bewust te worden van de processen die we in </w:t>
      </w:r>
      <w:r w:rsidRPr="008925F3">
        <w:rPr>
          <w:rFonts w:ascii="Times New Roman" w:eastAsia="Times New Roman" w:hAnsi="Times New Roman" w:cs="Times New Roman"/>
          <w:color w:val="1F497D" w:themeColor="text2"/>
          <w:kern w:val="28"/>
          <w:sz w:val="20"/>
          <w:szCs w:val="20"/>
          <w:lang w:eastAsia="zh-CN"/>
        </w:rPr>
        <w:lastRenderedPageBreak/>
        <w:t>het dagelijks leven meemaken.</w:t>
      </w:r>
      <w:r w:rsidR="007914A2">
        <w:rPr>
          <w:rFonts w:ascii="Times New Roman" w:eastAsia="Times New Roman" w:hAnsi="Times New Roman" w:cs="Times New Roman"/>
          <w:color w:val="1F497D" w:themeColor="text2"/>
          <w:kern w:val="28"/>
          <w:sz w:val="20"/>
          <w:szCs w:val="20"/>
          <w:lang w:eastAsia="zh-CN"/>
        </w:rPr>
        <w:t xml:space="preserve"> </w:t>
      </w:r>
      <w:r w:rsidRPr="008925F3">
        <w:rPr>
          <w:rFonts w:ascii="Times New Roman" w:eastAsia="Times New Roman" w:hAnsi="Times New Roman" w:cs="Times New Roman"/>
          <w:color w:val="1F497D" w:themeColor="text2"/>
          <w:kern w:val="28"/>
          <w:sz w:val="20"/>
          <w:szCs w:val="20"/>
          <w:lang w:eastAsia="zh-CN"/>
        </w:rPr>
        <w:t>Ik gebruik de “Rider Waite” kaarten, de “Voyager” van James Wanless en de zgn. gewone “Speelkaarten”.</w:t>
      </w:r>
      <w:r w:rsidR="007914A2">
        <w:rPr>
          <w:rFonts w:ascii="Times New Roman" w:eastAsia="Times New Roman" w:hAnsi="Times New Roman" w:cs="Times New Roman"/>
          <w:color w:val="1F497D" w:themeColor="text2"/>
          <w:kern w:val="28"/>
          <w:sz w:val="20"/>
          <w:szCs w:val="20"/>
          <w:lang w:eastAsia="zh-CN"/>
        </w:rPr>
        <w:t xml:space="preserve"> </w:t>
      </w:r>
      <w:r w:rsidRPr="008925F3">
        <w:rPr>
          <w:rFonts w:ascii="Times New Roman" w:eastAsia="Times New Roman" w:hAnsi="Times New Roman" w:cs="Times New Roman"/>
          <w:color w:val="1F497D" w:themeColor="text2"/>
          <w:kern w:val="28"/>
          <w:sz w:val="20"/>
          <w:szCs w:val="20"/>
          <w:lang w:eastAsia="zh-CN"/>
        </w:rPr>
        <w:t>Ik heb een</w:t>
      </w:r>
      <w:r w:rsidR="001D4DEB">
        <w:rPr>
          <w:rFonts w:ascii="Times New Roman" w:eastAsia="Times New Roman" w:hAnsi="Times New Roman" w:cs="Times New Roman"/>
          <w:color w:val="1F497D" w:themeColor="text2"/>
          <w:kern w:val="28"/>
          <w:sz w:val="20"/>
          <w:szCs w:val="20"/>
          <w:lang w:eastAsia="zh-CN"/>
        </w:rPr>
        <w:t xml:space="preserve"> </w:t>
      </w:r>
      <w:r w:rsidRPr="008925F3">
        <w:rPr>
          <w:rFonts w:ascii="Times New Roman" w:eastAsia="Times New Roman" w:hAnsi="Times New Roman" w:cs="Times New Roman"/>
          <w:color w:val="1F497D" w:themeColor="text2"/>
          <w:kern w:val="28"/>
          <w:sz w:val="20"/>
          <w:szCs w:val="20"/>
          <w:lang w:eastAsia="zh-CN"/>
        </w:rPr>
        <w:t>Tarotpraktijk voor consulten, coachen en cursussen aan huis.</w:t>
      </w:r>
    </w:p>
    <w:p w14:paraId="12F6E143" w14:textId="129FA3C0"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r w:rsidRPr="008925F3">
        <w:rPr>
          <w:rFonts w:ascii="Times New Roman" w:eastAsia="Times New Roman" w:hAnsi="Times New Roman" w:cs="Times New Roman"/>
          <w:color w:val="1F497D" w:themeColor="text2"/>
          <w:kern w:val="28"/>
          <w:sz w:val="20"/>
          <w:szCs w:val="20"/>
          <w:lang w:eastAsia="zh-CN"/>
        </w:rPr>
        <w:t>Ook geef ik lezingen en Workshops, waarbij ik, mensen op een speelse manier laat kennis maken met de kaarten.</w:t>
      </w:r>
    </w:p>
    <w:p w14:paraId="124F4B2B" w14:textId="655CF2E5"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287FE09E" w14:textId="62A8C40C"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363E6247" w14:textId="79826F53" w:rsid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Pr>
          <w:rFonts w:ascii="Times New Roman" w:eastAsia="Times New Roman" w:hAnsi="Times New Roman" w:cs="Times New Roman"/>
          <w:b/>
          <w:color w:val="1F497D" w:themeColor="text2"/>
          <w:kern w:val="28"/>
          <w:sz w:val="20"/>
          <w:szCs w:val="20"/>
          <w:lang w:eastAsia="zh-CN"/>
        </w:rPr>
        <w:t>Debby Bolung</w:t>
      </w:r>
    </w:p>
    <w:p w14:paraId="32E98F84" w14:textId="1BF5CBAD" w:rsid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Pr>
          <w:b/>
          <w:noProof/>
          <w:color w:val="1F497D" w:themeColor="text2"/>
          <w:kern w:val="28"/>
          <w:sz w:val="20"/>
          <w:szCs w:val="20"/>
          <w:lang w:eastAsia="zh-CN"/>
        </w:rPr>
        <w:drawing>
          <wp:anchor distT="0" distB="0" distL="114300" distR="114300" simplePos="0" relativeHeight="251657216" behindDoc="1" locked="0" layoutInCell="1" allowOverlap="1" wp14:anchorId="367EB766" wp14:editId="0D4F1399">
            <wp:simplePos x="0" y="0"/>
            <wp:positionH relativeFrom="column">
              <wp:posOffset>-71755</wp:posOffset>
            </wp:positionH>
            <wp:positionV relativeFrom="paragraph">
              <wp:posOffset>52070</wp:posOffset>
            </wp:positionV>
            <wp:extent cx="790575" cy="1411605"/>
            <wp:effectExtent l="0" t="0" r="9525" b="0"/>
            <wp:wrapTight wrapText="bothSides">
              <wp:wrapPolygon edited="0">
                <wp:start x="0" y="0"/>
                <wp:lineTo x="0" y="21279"/>
                <wp:lineTo x="21340" y="21279"/>
                <wp:lineTo x="2134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8904E" w14:textId="025BEAF8"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6467AB">
        <w:rPr>
          <w:rFonts w:ascii="Times New Roman" w:eastAsia="Times New Roman" w:hAnsi="Times New Roman" w:cs="Times New Roman"/>
          <w:b/>
          <w:color w:val="1F497D" w:themeColor="text2"/>
          <w:kern w:val="28"/>
          <w:sz w:val="20"/>
          <w:szCs w:val="20"/>
          <w:lang w:eastAsia="zh-CN"/>
        </w:rPr>
        <w:t>Opleidingen en werkervaring</w:t>
      </w:r>
    </w:p>
    <w:p w14:paraId="0214DFCC"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6467AB">
        <w:rPr>
          <w:rFonts w:ascii="Times New Roman" w:eastAsia="Times New Roman" w:hAnsi="Times New Roman" w:cs="Times New Roman"/>
          <w:b/>
          <w:color w:val="1F497D" w:themeColor="text2"/>
          <w:kern w:val="28"/>
          <w:sz w:val="20"/>
          <w:szCs w:val="20"/>
          <w:lang w:eastAsia="zh-CN"/>
        </w:rPr>
        <w:t>Zakelijk</w:t>
      </w:r>
    </w:p>
    <w:p w14:paraId="75DA5851"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r w:rsidRPr="006467AB">
        <w:rPr>
          <w:rFonts w:ascii="Times New Roman" w:eastAsia="Times New Roman" w:hAnsi="Times New Roman" w:cs="Times New Roman"/>
          <w:bCs/>
          <w:color w:val="1F497D" w:themeColor="text2"/>
          <w:kern w:val="28"/>
          <w:sz w:val="20"/>
          <w:szCs w:val="20"/>
          <w:lang w:eastAsia="zh-CN"/>
        </w:rPr>
        <w:t>MEAO, SPD (HBO economie en belastingrecht), Middel en Hoger Management, diverse managementtrainingen; gespreksvaardigheden, onderhandelen, coaching en dergelijke. 12 jaar werkzaam geweest bij een leverancier van PINautomaten. Diverse managementfuncties bekleed zoals Call Center Agent, Supervisor Call Center, Projectcoördinator, Contractmanager, Manager Klantenservice en Manager Call Center.</w:t>
      </w:r>
    </w:p>
    <w:p w14:paraId="547B1902"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p>
    <w:p w14:paraId="30125376" w14:textId="77777777" w:rsid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117B3CC5" w14:textId="2DF5217C"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6467AB">
        <w:rPr>
          <w:rFonts w:ascii="Times New Roman" w:eastAsia="Times New Roman" w:hAnsi="Times New Roman" w:cs="Times New Roman"/>
          <w:b/>
          <w:color w:val="1F497D" w:themeColor="text2"/>
          <w:kern w:val="28"/>
          <w:sz w:val="20"/>
          <w:szCs w:val="20"/>
          <w:lang w:eastAsia="zh-CN"/>
        </w:rPr>
        <w:t>Spiritueel</w:t>
      </w:r>
    </w:p>
    <w:p w14:paraId="3FD6F947"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r w:rsidRPr="006467AB">
        <w:rPr>
          <w:rFonts w:ascii="Times New Roman" w:eastAsia="Times New Roman" w:hAnsi="Times New Roman" w:cs="Times New Roman"/>
          <w:bCs/>
          <w:color w:val="1F497D" w:themeColor="text2"/>
          <w:kern w:val="28"/>
          <w:sz w:val="20"/>
          <w:szCs w:val="20"/>
          <w:lang w:eastAsia="zh-CN"/>
        </w:rPr>
        <w:t>4-jarige vakopleiding voor psychologische en toegepaste astrologie bij Lea Manders (aangesloten bij de Astrologische Vakvereniging Nederland), REIKI 1/2/3,  handlezen bij Anne Arts, 15 jaar trainingen in onder andere natuurreligie, rituelen, het werken met geur, kleur, meditatie, symboliek, visualisatie, heling, bewustwording, tarot en numerologie. Het schrijven van horoscopen voor SBS6 en Paradidakt. Belconsulent voor Paradidakt. 5 jaar een spirituele winkel gerund in het centrum van Arnhem. Sinds 2009 fulltime werkzaam in eigen praktijk, op beurzen en bij spirituele en astrologische verenigingen; lezingen, workshops, lesgeven en consulten m.b.t. mediumschap, orakelen, kaartleggen, astrologie, pentalogie en numerologie. In 2018 verscheen mijn boek Pentalogie, Numerologie 2.0. Ik verwacht dat mijn tweede boek en orakelset eind 2020 gepubliceerd wordt.</w:t>
      </w:r>
    </w:p>
    <w:p w14:paraId="3525FCF9"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p>
    <w:p w14:paraId="0D66B0AE"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r w:rsidRPr="006467AB">
        <w:rPr>
          <w:rFonts w:ascii="Times New Roman" w:eastAsia="Times New Roman" w:hAnsi="Times New Roman" w:cs="Times New Roman"/>
          <w:b/>
          <w:color w:val="1F497D" w:themeColor="text2"/>
          <w:kern w:val="28"/>
          <w:sz w:val="20"/>
          <w:szCs w:val="20"/>
          <w:lang w:eastAsia="zh-CN"/>
        </w:rPr>
        <w:t>Docentenervaring</w:t>
      </w:r>
    </w:p>
    <w:p w14:paraId="3794BCFB"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r w:rsidRPr="006467AB">
        <w:rPr>
          <w:rFonts w:ascii="Times New Roman" w:eastAsia="Times New Roman" w:hAnsi="Times New Roman" w:cs="Times New Roman"/>
          <w:bCs/>
          <w:color w:val="1F497D" w:themeColor="text2"/>
          <w:kern w:val="28"/>
          <w:sz w:val="20"/>
          <w:szCs w:val="20"/>
          <w:lang w:eastAsia="zh-CN"/>
        </w:rPr>
        <w:t>Van 2000-2007 vanuit diverse managementfuncties het coachen, trainen en begeleiden van medewerkers in de Call Center branche. Sinds 2008 lesgeven in astrologie, tarot, numerologie en later ook de pentalogie. Het geven van algemene workshops zoals het werken met edelstenen en aspecten van natuurreligie.</w:t>
      </w:r>
    </w:p>
    <w:p w14:paraId="6022C4BF"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p>
    <w:p w14:paraId="30E2ABE1"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6467AB">
        <w:rPr>
          <w:rFonts w:ascii="Times New Roman" w:eastAsia="Times New Roman" w:hAnsi="Times New Roman" w:cs="Times New Roman"/>
          <w:b/>
          <w:color w:val="1F497D" w:themeColor="text2"/>
          <w:kern w:val="28"/>
          <w:sz w:val="20"/>
          <w:szCs w:val="20"/>
          <w:lang w:eastAsia="zh-CN"/>
        </w:rPr>
        <w:t>Algemene interesses</w:t>
      </w:r>
    </w:p>
    <w:p w14:paraId="02E89E13" w14:textId="77777777" w:rsidR="006467AB" w:rsidRPr="006467AB" w:rsidRDefault="006467AB" w:rsidP="006467AB">
      <w:pPr>
        <w:widowControl w:val="0"/>
        <w:overflowPunct w:val="0"/>
        <w:autoSpaceDE w:val="0"/>
        <w:autoSpaceDN w:val="0"/>
        <w:adjustRightInd w:val="0"/>
        <w:spacing w:after="0" w:line="240" w:lineRule="auto"/>
        <w:jc w:val="both"/>
        <w:rPr>
          <w:rFonts w:ascii="Times New Roman" w:eastAsia="Times New Roman" w:hAnsi="Times New Roman" w:cs="Times New Roman"/>
          <w:bCs/>
          <w:color w:val="1F497D" w:themeColor="text2"/>
          <w:kern w:val="28"/>
          <w:sz w:val="20"/>
          <w:szCs w:val="20"/>
          <w:lang w:eastAsia="zh-CN"/>
        </w:rPr>
      </w:pPr>
      <w:r w:rsidRPr="006467AB">
        <w:rPr>
          <w:rFonts w:ascii="Times New Roman" w:eastAsia="Times New Roman" w:hAnsi="Times New Roman" w:cs="Times New Roman"/>
          <w:bCs/>
          <w:color w:val="1F497D" w:themeColor="text2"/>
          <w:kern w:val="28"/>
          <w:sz w:val="20"/>
          <w:szCs w:val="20"/>
          <w:lang w:eastAsia="zh-CN"/>
        </w:rPr>
        <w:t>Van kinds af aan voornamelijk geïnteresseerd in alles wat met spiritualiteit en bewustwording te maken heeft. Daarnaast gek op reizen, mens en cultuur, muziek, films, hardlopen, schilderen, tuinieren en schrijven.</w:t>
      </w:r>
    </w:p>
    <w:p w14:paraId="3596BE94" w14:textId="731A01EA"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7C85928" w14:textId="4C9A8354"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5EAD1045" w14:textId="2DAF7ACC"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4006B003" w14:textId="77777777"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689677BC" w14:textId="77777777" w:rsidR="006467AB" w:rsidRPr="008925F3"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color w:val="1F497D" w:themeColor="text2"/>
          <w:kern w:val="28"/>
          <w:sz w:val="20"/>
          <w:szCs w:val="20"/>
          <w:lang w:eastAsia="zh-CN"/>
        </w:rPr>
      </w:pPr>
    </w:p>
    <w:p w14:paraId="61CA8A45"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8925F3">
        <w:rPr>
          <w:rFonts w:ascii="Times New Roman" w:eastAsia="Times New Roman" w:hAnsi="Times New Roman" w:cs="Times New Roman"/>
          <w:b/>
          <w:color w:val="1F497D" w:themeColor="text2"/>
          <w:kern w:val="28"/>
          <w:sz w:val="20"/>
          <w:szCs w:val="20"/>
          <w:lang w:eastAsia="zh-CN"/>
        </w:rPr>
        <w:t>Henk Ramautar</w:t>
      </w:r>
      <w:r>
        <w:rPr>
          <w:rFonts w:ascii="Times New Roman" w:eastAsia="Times New Roman" w:hAnsi="Times New Roman" w:cs="Times New Roman"/>
          <w:b/>
          <w:color w:val="1F497D" w:themeColor="text2"/>
          <w:kern w:val="28"/>
          <w:sz w:val="20"/>
          <w:szCs w:val="20"/>
          <w:lang w:eastAsia="zh-CN"/>
        </w:rPr>
        <w:t>: adviseur Stichting de Ster</w:t>
      </w:r>
      <w:r w:rsidR="0094499E">
        <w:rPr>
          <w:rFonts w:ascii="Times New Roman" w:eastAsia="Times New Roman" w:hAnsi="Times New Roman" w:cs="Times New Roman"/>
          <w:b/>
          <w:color w:val="1F497D" w:themeColor="text2"/>
          <w:kern w:val="28"/>
          <w:sz w:val="20"/>
          <w:szCs w:val="20"/>
          <w:lang w:eastAsia="zh-CN"/>
        </w:rPr>
        <w:t xml:space="preserve"> en gastdocent</w:t>
      </w:r>
    </w:p>
    <w:p w14:paraId="32276F61"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DE8AED0" w14:textId="4E024502" w:rsidR="008925F3" w:rsidRDefault="00182BC9"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Pr>
          <w:rFonts w:ascii="Times New Roman" w:eastAsia="Times New Roman" w:hAnsi="Times New Roman" w:cs="Times New Roman"/>
          <w:b/>
          <w:color w:val="1F497D" w:themeColor="text2"/>
          <w:kern w:val="28"/>
          <w:sz w:val="20"/>
          <w:szCs w:val="20"/>
          <w:lang w:eastAsia="zh-CN"/>
        </w:rPr>
        <w:t>Maria</w:t>
      </w:r>
      <w:r w:rsidR="006467AB">
        <w:rPr>
          <w:rFonts w:ascii="Times New Roman" w:eastAsia="Times New Roman" w:hAnsi="Times New Roman" w:cs="Times New Roman"/>
          <w:b/>
          <w:color w:val="1F497D" w:themeColor="text2"/>
          <w:kern w:val="28"/>
          <w:sz w:val="20"/>
          <w:szCs w:val="20"/>
          <w:lang w:eastAsia="zh-CN"/>
        </w:rPr>
        <w:t xml:space="preserve"> </w:t>
      </w:r>
      <w:r w:rsidR="007914A2">
        <w:rPr>
          <w:rFonts w:ascii="Times New Roman" w:eastAsia="Times New Roman" w:hAnsi="Times New Roman" w:cs="Times New Roman"/>
          <w:b/>
          <w:color w:val="1F497D" w:themeColor="text2"/>
          <w:kern w:val="28"/>
          <w:sz w:val="20"/>
          <w:szCs w:val="20"/>
          <w:lang w:eastAsia="zh-CN"/>
        </w:rPr>
        <w:t xml:space="preserve">Sanders: </w:t>
      </w:r>
      <w:r w:rsidR="006467AB">
        <w:rPr>
          <w:rFonts w:ascii="Times New Roman" w:eastAsia="Times New Roman" w:hAnsi="Times New Roman" w:cs="Times New Roman"/>
          <w:b/>
          <w:color w:val="1F497D" w:themeColor="text2"/>
          <w:kern w:val="28"/>
          <w:sz w:val="20"/>
          <w:szCs w:val="20"/>
          <w:lang w:eastAsia="zh-CN"/>
        </w:rPr>
        <w:t>adviseur Stichting de Ster</w:t>
      </w:r>
      <w:r>
        <w:rPr>
          <w:rFonts w:ascii="Times New Roman" w:eastAsia="Times New Roman" w:hAnsi="Times New Roman" w:cs="Times New Roman"/>
          <w:b/>
          <w:color w:val="1F497D" w:themeColor="text2"/>
          <w:kern w:val="28"/>
          <w:sz w:val="20"/>
          <w:szCs w:val="20"/>
          <w:lang w:eastAsia="zh-CN"/>
        </w:rPr>
        <w:t xml:space="preserve"> </w:t>
      </w:r>
      <w:r w:rsidR="006467AB">
        <w:rPr>
          <w:rFonts w:ascii="Times New Roman" w:eastAsia="Times New Roman" w:hAnsi="Times New Roman" w:cs="Times New Roman"/>
          <w:b/>
          <w:color w:val="1F497D" w:themeColor="text2"/>
          <w:kern w:val="28"/>
          <w:sz w:val="20"/>
          <w:szCs w:val="20"/>
          <w:lang w:eastAsia="zh-CN"/>
        </w:rPr>
        <w:t xml:space="preserve">en </w:t>
      </w:r>
      <w:r w:rsidR="007914A2">
        <w:rPr>
          <w:rFonts w:ascii="Times New Roman" w:eastAsia="Times New Roman" w:hAnsi="Times New Roman" w:cs="Times New Roman"/>
          <w:b/>
          <w:color w:val="1F497D" w:themeColor="text2"/>
          <w:kern w:val="28"/>
          <w:sz w:val="20"/>
          <w:szCs w:val="20"/>
          <w:lang w:eastAsia="zh-CN"/>
        </w:rPr>
        <w:t>gastdocent</w:t>
      </w:r>
    </w:p>
    <w:p w14:paraId="52871B7B"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436272F"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C8A0652"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621663B"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A5BDB99" w14:textId="77777777" w:rsidR="008925F3" w:rsidRDefault="008925F3"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1044138"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B46C382"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4C7149D"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46EA255"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3563B72"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E335077"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51A2CD15"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DA26F06"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B8A3590"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50359CDE"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3CFDC65"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846F02C"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478ADE3"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4B3B882" w14:textId="5B9B3D01"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D802800" w14:textId="688B83A1"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B45AC9A" w14:textId="4AFB661D"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9893C08" w14:textId="10D0BC0D"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2CAFA97" w14:textId="2FFC51B7"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DD7B1AB" w14:textId="56C7E54E"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DB4C8A9" w14:textId="2B82E7BE"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58013086" w14:textId="40AF6FFA"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567A7DB" w14:textId="149F54D4"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F85FB71" w14:textId="120C0142"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1990755" w14:textId="16BB373A"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7425C8D" w14:textId="37E554B4"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3EF622B" w14:textId="4195F139"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053FD3C" w14:textId="2126C55C"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76E16BD" w14:textId="056B32F8"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C8F138E" w14:textId="17EE2906"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6A8772A" w14:textId="27F051A3"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978A9B7" w14:textId="3513A09B"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D052CF4" w14:textId="5A9A73E4"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25CD734" w14:textId="6EB8DCE0"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4FE684C" w14:textId="6EF40D3D"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3ACD100" w14:textId="77777777" w:rsidR="006467AB" w:rsidRDefault="006467AB"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DB9FAEF"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2DCAD5D"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6F3C371" w14:textId="77777777" w:rsidR="007914A2" w:rsidRDefault="007914A2"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109DAD28" w14:textId="77777777" w:rsidR="003D00B9" w:rsidRPr="005A659D" w:rsidRDefault="003D00B9" w:rsidP="008925F3">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C08889D" w14:textId="77777777" w:rsidR="008925F3" w:rsidRPr="005A659D" w:rsidRDefault="008925F3" w:rsidP="00F50C19">
      <w:pPr>
        <w:spacing w:after="0" w:line="240" w:lineRule="auto"/>
        <w:rPr>
          <w:rFonts w:ascii="Calibri" w:eastAsia="Calibri" w:hAnsi="Calibri" w:cs="Times New Roman"/>
          <w:b/>
          <w:color w:val="1F497D" w:themeColor="text2"/>
        </w:rPr>
      </w:pPr>
      <w:r w:rsidRPr="005A659D">
        <w:rPr>
          <w:rFonts w:ascii="Calibri" w:eastAsia="Calibri" w:hAnsi="Calibri" w:cs="Times New Roman"/>
          <w:b/>
          <w:color w:val="1F497D" w:themeColor="text2"/>
        </w:rPr>
        <w:lastRenderedPageBreak/>
        <w:t xml:space="preserve">Rooster    Jaar 1 </w:t>
      </w:r>
    </w:p>
    <w:p w14:paraId="3E6DA18A" w14:textId="77777777" w:rsidR="005A659D" w:rsidRDefault="005A659D" w:rsidP="00F50C19">
      <w:pPr>
        <w:spacing w:after="0" w:line="240" w:lineRule="auto"/>
        <w:rPr>
          <w:rFonts w:ascii="Calibri" w:eastAsia="Calibri" w:hAnsi="Calibri" w:cs="Times New Roman"/>
          <w:color w:val="1F497D" w:themeColor="text2"/>
        </w:rPr>
      </w:pPr>
    </w:p>
    <w:p w14:paraId="0EDAEEF2" w14:textId="0D1B31BF" w:rsidR="008925F3" w:rsidRPr="005A659D" w:rsidRDefault="006467AB"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20</w:t>
      </w:r>
      <w:r w:rsidR="008925F3" w:rsidRPr="005A659D">
        <w:rPr>
          <w:rFonts w:ascii="Calibri" w:eastAsia="Calibri" w:hAnsi="Calibri" w:cs="Times New Roman"/>
          <w:color w:val="1F497D" w:themeColor="text2"/>
        </w:rPr>
        <w:t>-09-20</w:t>
      </w:r>
      <w:r w:rsidR="000F6FD8">
        <w:rPr>
          <w:rFonts w:ascii="Calibri" w:eastAsia="Calibri" w:hAnsi="Calibri" w:cs="Times New Roman"/>
          <w:color w:val="1F497D" w:themeColor="text2"/>
        </w:rPr>
        <w:t>20</w:t>
      </w:r>
      <w:r w:rsidR="008925F3" w:rsidRPr="005A659D">
        <w:rPr>
          <w:rFonts w:ascii="Calibri" w:eastAsia="Calibri" w:hAnsi="Calibri" w:cs="Times New Roman"/>
          <w:color w:val="1F497D" w:themeColor="text2"/>
        </w:rPr>
        <w:tab/>
        <w:t>Lesdag 1:</w:t>
      </w:r>
    </w:p>
    <w:p w14:paraId="2060AD86" w14:textId="13B20EC5"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Kennismaking</w:t>
      </w:r>
      <w:r w:rsidR="006467AB">
        <w:rPr>
          <w:rFonts w:ascii="Calibri" w:eastAsia="Calibri" w:hAnsi="Calibri" w:cs="Times New Roman"/>
          <w:color w:val="1F497D" w:themeColor="text2"/>
        </w:rPr>
        <w:t xml:space="preserve"> en </w:t>
      </w:r>
      <w:r w:rsidRPr="005A659D">
        <w:rPr>
          <w:rFonts w:ascii="Calibri" w:eastAsia="Calibri" w:hAnsi="Calibri" w:cs="Times New Roman"/>
          <w:color w:val="1F497D" w:themeColor="text2"/>
        </w:rPr>
        <w:t>uitreiking lesmateriaal</w:t>
      </w:r>
    </w:p>
    <w:p w14:paraId="37EDC0DA" w14:textId="77777777" w:rsidR="00F50C19"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Tarot in de praktijk</w:t>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t>E</w:t>
      </w:r>
      <w:r w:rsidRPr="005A659D">
        <w:rPr>
          <w:rFonts w:ascii="Calibri" w:eastAsia="Calibri" w:hAnsi="Calibri" w:cs="Times New Roman"/>
          <w:color w:val="1F497D" w:themeColor="text2"/>
        </w:rPr>
        <w:t xml:space="preserve">lly Spronk en </w:t>
      </w:r>
    </w:p>
    <w:p w14:paraId="370C4423" w14:textId="77777777" w:rsidR="008925F3" w:rsidRPr="005A659D" w:rsidRDefault="008925F3" w:rsidP="00F50C19">
      <w:pPr>
        <w:spacing w:after="0" w:line="240" w:lineRule="auto"/>
        <w:ind w:left="4248" w:firstLine="708"/>
        <w:rPr>
          <w:rFonts w:ascii="Calibri" w:eastAsia="Calibri" w:hAnsi="Calibri" w:cs="Times New Roman"/>
          <w:color w:val="1F497D" w:themeColor="text2"/>
        </w:rPr>
      </w:pPr>
      <w:r w:rsidRPr="005A659D">
        <w:rPr>
          <w:rFonts w:ascii="Calibri" w:eastAsia="Calibri" w:hAnsi="Calibri" w:cs="Times New Roman"/>
          <w:color w:val="1F497D" w:themeColor="text2"/>
        </w:rPr>
        <w:t>Henk Hollmann</w:t>
      </w:r>
    </w:p>
    <w:p w14:paraId="6C9EBD7E" w14:textId="7EEECB50" w:rsidR="00DE689E" w:rsidRDefault="006467AB" w:rsidP="00DE689E">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11</w:t>
      </w:r>
      <w:r w:rsidR="008925F3" w:rsidRPr="005A659D">
        <w:rPr>
          <w:rFonts w:ascii="Calibri" w:eastAsia="Calibri" w:hAnsi="Calibri" w:cs="Times New Roman"/>
          <w:color w:val="1F497D" w:themeColor="text2"/>
        </w:rPr>
        <w:t>-10-20</w:t>
      </w:r>
      <w:r w:rsidR="000F6FD8">
        <w:rPr>
          <w:rFonts w:ascii="Calibri" w:eastAsia="Calibri" w:hAnsi="Calibri" w:cs="Times New Roman"/>
          <w:color w:val="1F497D" w:themeColor="text2"/>
        </w:rPr>
        <w:t>20</w:t>
      </w:r>
      <w:r w:rsidR="008925F3" w:rsidRPr="005A659D">
        <w:rPr>
          <w:rFonts w:ascii="Calibri" w:eastAsia="Calibri" w:hAnsi="Calibri" w:cs="Times New Roman"/>
          <w:color w:val="1F497D" w:themeColor="text2"/>
        </w:rPr>
        <w:tab/>
        <w:t>Lesdag 2:</w:t>
      </w:r>
      <w:r w:rsidR="00DE689E">
        <w:rPr>
          <w:rFonts w:ascii="Calibri" w:eastAsia="Calibri" w:hAnsi="Calibri" w:cs="Times New Roman"/>
          <w:color w:val="1F497D" w:themeColor="text2"/>
        </w:rPr>
        <w:tab/>
      </w:r>
    </w:p>
    <w:p w14:paraId="20D86F41" w14:textId="77777777" w:rsidR="00DE689E" w:rsidRDefault="008925F3" w:rsidP="00DE689E">
      <w:pPr>
        <w:spacing w:after="0" w:line="240" w:lineRule="auto"/>
        <w:ind w:left="4248" w:right="-1109" w:hanging="4248"/>
        <w:rPr>
          <w:rFonts w:ascii="Calibri" w:eastAsia="Calibri" w:hAnsi="Calibri" w:cs="Times New Roman"/>
          <w:color w:val="1F497D" w:themeColor="text2"/>
        </w:rPr>
      </w:pPr>
      <w:r w:rsidRPr="005A659D">
        <w:rPr>
          <w:rFonts w:ascii="Calibri" w:eastAsia="Calibri" w:hAnsi="Calibri" w:cs="Times New Roman"/>
          <w:color w:val="1F497D" w:themeColor="text2"/>
        </w:rPr>
        <w:t>Geschiedenis van de Tarot</w:t>
      </w:r>
      <w:r w:rsidR="00DE689E">
        <w:rPr>
          <w:rFonts w:ascii="Calibri" w:eastAsia="Calibri" w:hAnsi="Calibri" w:cs="Times New Roman"/>
          <w:color w:val="1F497D" w:themeColor="text2"/>
        </w:rPr>
        <w:t xml:space="preserve"> </w:t>
      </w:r>
      <w:r w:rsidR="00DE689E">
        <w:rPr>
          <w:rFonts w:ascii="Calibri" w:eastAsia="Calibri" w:hAnsi="Calibri" w:cs="Times New Roman"/>
          <w:color w:val="1F497D" w:themeColor="text2"/>
        </w:rPr>
        <w:tab/>
      </w:r>
      <w:r w:rsidR="00DE689E">
        <w:rPr>
          <w:rFonts w:ascii="Calibri" w:eastAsia="Calibri" w:hAnsi="Calibri" w:cs="Times New Roman"/>
          <w:color w:val="1F497D" w:themeColor="text2"/>
        </w:rPr>
        <w:tab/>
        <w:t xml:space="preserve">Maria Sanders en </w:t>
      </w:r>
    </w:p>
    <w:p w14:paraId="2A30DA6B" w14:textId="77777777" w:rsidR="008925F3" w:rsidRPr="005A659D" w:rsidRDefault="00DE689E" w:rsidP="00DE689E">
      <w:pPr>
        <w:spacing w:after="0" w:line="240" w:lineRule="auto"/>
        <w:ind w:left="4248" w:right="-1109" w:firstLine="708"/>
        <w:rPr>
          <w:rFonts w:ascii="Calibri" w:eastAsia="Calibri" w:hAnsi="Calibri" w:cs="Times New Roman"/>
          <w:color w:val="1F497D" w:themeColor="text2"/>
        </w:rPr>
      </w:pPr>
      <w:r>
        <w:rPr>
          <w:rFonts w:ascii="Calibri" w:eastAsia="Calibri" w:hAnsi="Calibri" w:cs="Times New Roman"/>
          <w:color w:val="1F497D" w:themeColor="text2"/>
        </w:rPr>
        <w:t>Henk Hollmann</w:t>
      </w:r>
    </w:p>
    <w:p w14:paraId="2F38117D" w14:textId="1AF42E7D" w:rsidR="008925F3" w:rsidRPr="005A659D" w:rsidRDefault="006467AB"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08</w:t>
      </w:r>
      <w:r w:rsidR="008925F3" w:rsidRPr="005A659D">
        <w:rPr>
          <w:rFonts w:ascii="Calibri" w:eastAsia="Calibri" w:hAnsi="Calibri" w:cs="Times New Roman"/>
          <w:color w:val="1F497D" w:themeColor="text2"/>
        </w:rPr>
        <w:t>-11-20</w:t>
      </w:r>
      <w:r w:rsidR="000F6FD8">
        <w:rPr>
          <w:rFonts w:ascii="Calibri" w:eastAsia="Calibri" w:hAnsi="Calibri" w:cs="Times New Roman"/>
          <w:color w:val="1F497D" w:themeColor="text2"/>
        </w:rPr>
        <w:t>20</w:t>
      </w:r>
      <w:r w:rsidR="008925F3" w:rsidRPr="005A659D">
        <w:rPr>
          <w:rFonts w:ascii="Calibri" w:eastAsia="Calibri" w:hAnsi="Calibri" w:cs="Times New Roman"/>
          <w:color w:val="1F497D" w:themeColor="text2"/>
        </w:rPr>
        <w:tab/>
        <w:t>Lesdag 3:</w:t>
      </w:r>
    </w:p>
    <w:p w14:paraId="1503C15A" w14:textId="77777777" w:rsidR="00DE689E" w:rsidRDefault="008925F3" w:rsidP="00DE689E">
      <w:pPr>
        <w:spacing w:after="0" w:line="240" w:lineRule="auto"/>
        <w:ind w:left="4248" w:right="-1109" w:hanging="4248"/>
        <w:rPr>
          <w:rFonts w:ascii="Calibri" w:eastAsia="Calibri" w:hAnsi="Calibri" w:cs="Times New Roman"/>
          <w:color w:val="1F497D" w:themeColor="text2"/>
        </w:rPr>
      </w:pPr>
      <w:r w:rsidRPr="005A659D">
        <w:rPr>
          <w:rFonts w:ascii="Calibri" w:eastAsia="Calibri" w:hAnsi="Calibri" w:cs="Times New Roman"/>
          <w:color w:val="1F497D" w:themeColor="text2"/>
        </w:rPr>
        <w:t>Geschiedenis van de Tarot</w:t>
      </w:r>
      <w:r w:rsidR="00DE689E">
        <w:rPr>
          <w:rFonts w:ascii="Calibri" w:eastAsia="Calibri" w:hAnsi="Calibri" w:cs="Times New Roman"/>
          <w:color w:val="1F497D" w:themeColor="text2"/>
        </w:rPr>
        <w:tab/>
      </w:r>
      <w:r w:rsidR="00DE689E">
        <w:rPr>
          <w:rFonts w:ascii="Calibri" w:eastAsia="Calibri" w:hAnsi="Calibri" w:cs="Times New Roman"/>
          <w:color w:val="1F497D" w:themeColor="text2"/>
        </w:rPr>
        <w:tab/>
        <w:t xml:space="preserve">Maria Sanders en </w:t>
      </w:r>
    </w:p>
    <w:p w14:paraId="4C1D6479" w14:textId="77777777" w:rsidR="00DE689E" w:rsidRDefault="00DE689E" w:rsidP="00DE689E">
      <w:pPr>
        <w:spacing w:after="0" w:line="240" w:lineRule="auto"/>
        <w:ind w:left="4248" w:firstLine="708"/>
        <w:rPr>
          <w:rFonts w:ascii="Calibri" w:eastAsia="Calibri" w:hAnsi="Calibri" w:cs="Times New Roman"/>
          <w:color w:val="1F497D" w:themeColor="text2"/>
        </w:rPr>
      </w:pPr>
      <w:r>
        <w:rPr>
          <w:rFonts w:ascii="Calibri" w:eastAsia="Calibri" w:hAnsi="Calibri" w:cs="Times New Roman"/>
          <w:color w:val="1F497D" w:themeColor="text2"/>
        </w:rPr>
        <w:t>Henk Hollmann</w:t>
      </w:r>
    </w:p>
    <w:p w14:paraId="1EA45A70" w14:textId="5B51EB0C" w:rsidR="008925F3" w:rsidRPr="005A659D" w:rsidRDefault="006467AB"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w:t>
      </w:r>
      <w:r w:rsidR="00275BA0">
        <w:rPr>
          <w:rFonts w:ascii="Calibri" w:eastAsia="Calibri" w:hAnsi="Calibri" w:cs="Times New Roman"/>
          <w:color w:val="1F497D" w:themeColor="text2"/>
        </w:rPr>
        <w:t>2</w:t>
      </w:r>
      <w:r>
        <w:rPr>
          <w:rFonts w:ascii="Calibri" w:eastAsia="Calibri" w:hAnsi="Calibri" w:cs="Times New Roman"/>
          <w:color w:val="1F497D" w:themeColor="text2"/>
        </w:rPr>
        <w:t>-11</w:t>
      </w:r>
      <w:r w:rsidR="008925F3" w:rsidRPr="005A659D">
        <w:rPr>
          <w:rFonts w:ascii="Calibri" w:eastAsia="Calibri" w:hAnsi="Calibri" w:cs="Times New Roman"/>
          <w:color w:val="1F497D" w:themeColor="text2"/>
        </w:rPr>
        <w:t>-20</w:t>
      </w:r>
      <w:r w:rsidR="000F6FD8">
        <w:rPr>
          <w:rFonts w:ascii="Calibri" w:eastAsia="Calibri" w:hAnsi="Calibri" w:cs="Times New Roman"/>
          <w:color w:val="1F497D" w:themeColor="text2"/>
        </w:rPr>
        <w:t>20</w:t>
      </w:r>
      <w:r w:rsidR="008925F3" w:rsidRPr="005A659D">
        <w:rPr>
          <w:rFonts w:ascii="Calibri" w:eastAsia="Calibri" w:hAnsi="Calibri" w:cs="Times New Roman"/>
          <w:color w:val="1F497D" w:themeColor="text2"/>
        </w:rPr>
        <w:tab/>
        <w:t>Lesdag 4:</w:t>
      </w:r>
    </w:p>
    <w:p w14:paraId="222E446B"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bronnen van ons bestaan en Tarot</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t>Hein Hoek</w:t>
      </w:r>
    </w:p>
    <w:p w14:paraId="64038C85" w14:textId="77777777" w:rsidR="00F50C19" w:rsidRPr="005A659D" w:rsidRDefault="00F50C19" w:rsidP="00F50C19">
      <w:pPr>
        <w:spacing w:after="0" w:line="240" w:lineRule="auto"/>
        <w:rPr>
          <w:rFonts w:ascii="Calibri" w:eastAsia="Calibri" w:hAnsi="Calibri" w:cs="Times New Roman"/>
          <w:color w:val="1F497D" w:themeColor="text2"/>
        </w:rPr>
      </w:pPr>
    </w:p>
    <w:p w14:paraId="7732A760" w14:textId="0F90C758" w:rsidR="008925F3" w:rsidRPr="005A659D" w:rsidRDefault="006467AB"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17</w:t>
      </w:r>
      <w:r w:rsidR="008925F3" w:rsidRPr="005A659D">
        <w:rPr>
          <w:rFonts w:ascii="Calibri" w:eastAsia="Calibri" w:hAnsi="Calibri" w:cs="Times New Roman"/>
          <w:color w:val="1F497D" w:themeColor="text2"/>
        </w:rPr>
        <w:t>-01-20</w:t>
      </w:r>
      <w:r w:rsidR="00DE689E">
        <w:rPr>
          <w:rFonts w:ascii="Calibri" w:eastAsia="Calibri" w:hAnsi="Calibri" w:cs="Times New Roman"/>
          <w:color w:val="1F497D" w:themeColor="text2"/>
        </w:rPr>
        <w:t>2</w:t>
      </w:r>
      <w:r w:rsidR="000F6FD8">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5:</w:t>
      </w:r>
    </w:p>
    <w:p w14:paraId="6D4BFEA4"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bronn</w:t>
      </w:r>
      <w:r w:rsidR="00F50C19" w:rsidRPr="005A659D">
        <w:rPr>
          <w:rFonts w:ascii="Calibri" w:eastAsia="Calibri" w:hAnsi="Calibri" w:cs="Times New Roman"/>
          <w:color w:val="1F497D" w:themeColor="text2"/>
        </w:rPr>
        <w:t>en van ons bestaan en Tarot</w:t>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Hein Hoek</w:t>
      </w:r>
    </w:p>
    <w:p w14:paraId="1774C1A8" w14:textId="77777777" w:rsidR="00F50C19" w:rsidRPr="005A659D" w:rsidRDefault="00F50C19" w:rsidP="00F50C19">
      <w:pPr>
        <w:spacing w:after="0" w:line="240" w:lineRule="auto"/>
        <w:rPr>
          <w:rFonts w:ascii="Calibri" w:eastAsia="Calibri" w:hAnsi="Calibri" w:cs="Times New Roman"/>
          <w:color w:val="1F497D" w:themeColor="text2"/>
        </w:rPr>
      </w:pPr>
    </w:p>
    <w:p w14:paraId="7536090B" w14:textId="232BF6E4" w:rsidR="008925F3" w:rsidRPr="005A659D" w:rsidRDefault="006467AB"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14</w:t>
      </w:r>
      <w:r w:rsidR="008925F3" w:rsidRPr="005A659D">
        <w:rPr>
          <w:rFonts w:ascii="Calibri" w:eastAsia="Calibri" w:hAnsi="Calibri" w:cs="Times New Roman"/>
          <w:color w:val="1F497D" w:themeColor="text2"/>
        </w:rPr>
        <w:t>-02-20</w:t>
      </w:r>
      <w:r w:rsidR="00DE689E">
        <w:rPr>
          <w:rFonts w:ascii="Calibri" w:eastAsia="Calibri" w:hAnsi="Calibri" w:cs="Times New Roman"/>
          <w:color w:val="1F497D" w:themeColor="text2"/>
        </w:rPr>
        <w:t>2</w:t>
      </w:r>
      <w:r w:rsidR="000F6FD8">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6:</w:t>
      </w:r>
    </w:p>
    <w:p w14:paraId="3505E1FC"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Hofkaarten:  relatie leggingen</w:t>
      </w:r>
      <w:r w:rsidRPr="005A659D">
        <w:rPr>
          <w:rFonts w:ascii="Calibri" w:eastAsia="Calibri" w:hAnsi="Calibri" w:cs="Times New Roman"/>
          <w:color w:val="1F497D" w:themeColor="text2"/>
        </w:rPr>
        <w:tab/>
        <w:t>(familie, vrienden, partners enz)</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Ans van Dijk</w:t>
      </w:r>
      <w:r w:rsidRPr="005A659D">
        <w:rPr>
          <w:rFonts w:ascii="Calibri" w:eastAsia="Calibri" w:hAnsi="Calibri" w:cs="Times New Roman"/>
          <w:color w:val="1F497D" w:themeColor="text2"/>
        </w:rPr>
        <w:tab/>
      </w:r>
    </w:p>
    <w:p w14:paraId="3DBB451B" w14:textId="7DE6BF19" w:rsidR="008925F3" w:rsidRPr="005A659D" w:rsidRDefault="00DE689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0</w:t>
      </w:r>
      <w:r w:rsidR="006467AB">
        <w:rPr>
          <w:rFonts w:ascii="Calibri" w:eastAsia="Calibri" w:hAnsi="Calibri" w:cs="Times New Roman"/>
          <w:color w:val="1F497D" w:themeColor="text2"/>
        </w:rPr>
        <w:t>7</w:t>
      </w:r>
      <w:r w:rsidR="008925F3" w:rsidRPr="005A659D">
        <w:rPr>
          <w:rFonts w:ascii="Calibri" w:eastAsia="Calibri" w:hAnsi="Calibri" w:cs="Times New Roman"/>
          <w:color w:val="1F497D" w:themeColor="text2"/>
        </w:rPr>
        <w:t>-03-20</w:t>
      </w:r>
      <w:r>
        <w:rPr>
          <w:rFonts w:ascii="Calibri" w:eastAsia="Calibri" w:hAnsi="Calibri" w:cs="Times New Roman"/>
          <w:color w:val="1F497D" w:themeColor="text2"/>
        </w:rPr>
        <w:t>2</w:t>
      </w:r>
      <w:r w:rsidR="000F6FD8">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7:</w:t>
      </w:r>
    </w:p>
    <w:p w14:paraId="5456FE5D"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Hofkaarten:  relatie leggingen</w:t>
      </w:r>
      <w:r w:rsidRPr="005A659D">
        <w:rPr>
          <w:rFonts w:ascii="Calibri" w:eastAsia="Calibri" w:hAnsi="Calibri" w:cs="Times New Roman"/>
          <w:color w:val="1F497D" w:themeColor="text2"/>
        </w:rPr>
        <w:tab/>
        <w:t>(familie, vrienden, partners enz)</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Ans van Dijk</w:t>
      </w:r>
      <w:r w:rsidRPr="005A659D">
        <w:rPr>
          <w:rFonts w:ascii="Calibri" w:eastAsia="Calibri" w:hAnsi="Calibri" w:cs="Times New Roman"/>
          <w:color w:val="1F497D" w:themeColor="text2"/>
        </w:rPr>
        <w:tab/>
      </w:r>
    </w:p>
    <w:p w14:paraId="286922A8" w14:textId="536AA474" w:rsidR="008925F3" w:rsidRPr="005A659D" w:rsidRDefault="002874C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11</w:t>
      </w:r>
      <w:r w:rsidR="008925F3" w:rsidRPr="005A659D">
        <w:rPr>
          <w:rFonts w:ascii="Calibri" w:eastAsia="Calibri" w:hAnsi="Calibri" w:cs="Times New Roman"/>
          <w:color w:val="1F497D" w:themeColor="text2"/>
        </w:rPr>
        <w:t>-0</w:t>
      </w:r>
      <w:r w:rsidR="00DE689E">
        <w:rPr>
          <w:rFonts w:ascii="Calibri" w:eastAsia="Calibri" w:hAnsi="Calibri" w:cs="Times New Roman"/>
          <w:color w:val="1F497D" w:themeColor="text2"/>
        </w:rPr>
        <w:t>4</w:t>
      </w:r>
      <w:r w:rsidR="008925F3" w:rsidRPr="005A659D">
        <w:rPr>
          <w:rFonts w:ascii="Calibri" w:eastAsia="Calibri" w:hAnsi="Calibri" w:cs="Times New Roman"/>
          <w:color w:val="1F497D" w:themeColor="text2"/>
        </w:rPr>
        <w:t>-20</w:t>
      </w:r>
      <w:r w:rsidR="00DE689E">
        <w:rPr>
          <w:rFonts w:ascii="Calibri" w:eastAsia="Calibri" w:hAnsi="Calibri" w:cs="Times New Roman"/>
          <w:color w:val="1F497D" w:themeColor="text2"/>
        </w:rPr>
        <w:t>2</w:t>
      </w:r>
      <w:r>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8:</w:t>
      </w:r>
    </w:p>
    <w:p w14:paraId="64635DF2"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Didaktiek:  hoe bereid ik een les/lezing/workshop voor?</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Ingrid Blaauw</w:t>
      </w:r>
    </w:p>
    <w:p w14:paraId="531801BA" w14:textId="0BF92069" w:rsidR="008925F3" w:rsidRPr="005A659D" w:rsidRDefault="00DE689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0</w:t>
      </w:r>
      <w:r w:rsidR="00275BA0">
        <w:rPr>
          <w:rFonts w:ascii="Calibri" w:eastAsia="Calibri" w:hAnsi="Calibri" w:cs="Times New Roman"/>
          <w:color w:val="1F497D" w:themeColor="text2"/>
        </w:rPr>
        <w:t>2</w:t>
      </w:r>
      <w:r w:rsidR="008925F3" w:rsidRPr="005A659D">
        <w:rPr>
          <w:rFonts w:ascii="Calibri" w:eastAsia="Calibri" w:hAnsi="Calibri" w:cs="Times New Roman"/>
          <w:color w:val="1F497D" w:themeColor="text2"/>
        </w:rPr>
        <w:t>-0</w:t>
      </w:r>
      <w:r>
        <w:rPr>
          <w:rFonts w:ascii="Calibri" w:eastAsia="Calibri" w:hAnsi="Calibri" w:cs="Times New Roman"/>
          <w:color w:val="1F497D" w:themeColor="text2"/>
        </w:rPr>
        <w:t>5</w:t>
      </w:r>
      <w:r w:rsidR="008925F3" w:rsidRPr="005A659D">
        <w:rPr>
          <w:rFonts w:ascii="Calibri" w:eastAsia="Calibri" w:hAnsi="Calibri" w:cs="Times New Roman"/>
          <w:color w:val="1F497D" w:themeColor="text2"/>
        </w:rPr>
        <w:t>-20</w:t>
      </w:r>
      <w:r>
        <w:rPr>
          <w:rFonts w:ascii="Calibri" w:eastAsia="Calibri" w:hAnsi="Calibri" w:cs="Times New Roman"/>
          <w:color w:val="1F497D" w:themeColor="text2"/>
        </w:rPr>
        <w:t>2</w:t>
      </w:r>
      <w:r w:rsidR="002874CE">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9:</w:t>
      </w:r>
    </w:p>
    <w:p w14:paraId="5B071D3A"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Didaktiek:  hoe bereid ik een les/lezing/workshop voor?</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Ingrid Blaauw</w:t>
      </w:r>
    </w:p>
    <w:p w14:paraId="3AF9200C" w14:textId="03239A62" w:rsidR="008925F3" w:rsidRPr="005A659D" w:rsidRDefault="002874C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16</w:t>
      </w:r>
      <w:r w:rsidR="008925F3" w:rsidRPr="005A659D">
        <w:rPr>
          <w:rFonts w:ascii="Calibri" w:eastAsia="Calibri" w:hAnsi="Calibri" w:cs="Times New Roman"/>
          <w:color w:val="1F497D" w:themeColor="text2"/>
        </w:rPr>
        <w:t>-05-20</w:t>
      </w:r>
      <w:r w:rsidR="00DE689E">
        <w:rPr>
          <w:rFonts w:ascii="Calibri" w:eastAsia="Calibri" w:hAnsi="Calibri" w:cs="Times New Roman"/>
          <w:color w:val="1F497D" w:themeColor="text2"/>
        </w:rPr>
        <w:t>2</w:t>
      </w:r>
      <w:r>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10:</w:t>
      </w:r>
    </w:p>
    <w:p w14:paraId="024F4E5F"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Creatiespiraal</w:t>
      </w:r>
      <w:r w:rsidR="00F50C19" w:rsidRPr="005A659D">
        <w:rPr>
          <w:rFonts w:ascii="Calibri" w:eastAsia="Calibri" w:hAnsi="Calibri" w:cs="Times New Roman"/>
          <w:color w:val="1F497D" w:themeColor="text2"/>
        </w:rPr>
        <w:t xml:space="preserve"> </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t>Henk Ramautar</w:t>
      </w:r>
    </w:p>
    <w:p w14:paraId="377E361A" w14:textId="77777777" w:rsidR="00F50C19" w:rsidRPr="005A659D" w:rsidRDefault="00F50C19" w:rsidP="00F50C19">
      <w:pPr>
        <w:spacing w:after="0" w:line="240" w:lineRule="auto"/>
        <w:rPr>
          <w:rFonts w:ascii="Calibri" w:eastAsia="Calibri" w:hAnsi="Calibri" w:cs="Times New Roman"/>
          <w:color w:val="1F497D" w:themeColor="text2"/>
        </w:rPr>
      </w:pPr>
    </w:p>
    <w:p w14:paraId="7FEE67FF" w14:textId="7F65382B" w:rsidR="008925F3" w:rsidRPr="005A659D" w:rsidRDefault="002874C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13</w:t>
      </w:r>
      <w:r w:rsidR="008925F3" w:rsidRPr="005A659D">
        <w:rPr>
          <w:rFonts w:ascii="Calibri" w:eastAsia="Calibri" w:hAnsi="Calibri" w:cs="Times New Roman"/>
          <w:color w:val="1F497D" w:themeColor="text2"/>
        </w:rPr>
        <w:t>-06-20</w:t>
      </w:r>
      <w:r w:rsidR="00DE689E">
        <w:rPr>
          <w:rFonts w:ascii="Calibri" w:eastAsia="Calibri" w:hAnsi="Calibri" w:cs="Times New Roman"/>
          <w:color w:val="1F497D" w:themeColor="text2"/>
        </w:rPr>
        <w:t>2</w:t>
      </w:r>
      <w:r w:rsidR="003A18B6">
        <w:rPr>
          <w:rFonts w:ascii="Calibri" w:eastAsia="Calibri" w:hAnsi="Calibri" w:cs="Times New Roman"/>
          <w:color w:val="1F497D" w:themeColor="text2"/>
        </w:rPr>
        <w:t>1</w:t>
      </w:r>
      <w:r w:rsidR="008925F3" w:rsidRPr="005A659D">
        <w:rPr>
          <w:rFonts w:ascii="Calibri" w:eastAsia="Calibri" w:hAnsi="Calibri" w:cs="Times New Roman"/>
          <w:color w:val="1F497D" w:themeColor="text2"/>
        </w:rPr>
        <w:tab/>
        <w:t>Lesdag 11</w:t>
      </w:r>
    </w:p>
    <w:p w14:paraId="7818AFB3" w14:textId="77777777" w:rsidR="00F50C19"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Creatiespiraal : praktische toepassing</w:t>
      </w:r>
      <w:r w:rsidR="00F50C19" w:rsidRPr="005A659D">
        <w:rPr>
          <w:rFonts w:ascii="Calibri" w:eastAsia="Calibri" w:hAnsi="Calibri" w:cs="Times New Roman"/>
          <w:color w:val="1F497D" w:themeColor="text2"/>
        </w:rPr>
        <w:t xml:space="preserve"> </w:t>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t>Henk Ramautar</w:t>
      </w:r>
    </w:p>
    <w:p w14:paraId="66194EDA" w14:textId="77777777" w:rsidR="00F50C19" w:rsidRPr="005A659D" w:rsidRDefault="00F50C19"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d.m.v. de Tarot</w:t>
      </w:r>
      <w:r w:rsidRPr="005A659D">
        <w:rPr>
          <w:rFonts w:ascii="Calibri" w:eastAsia="Calibri" w:hAnsi="Calibri" w:cs="Times New Roman"/>
          <w:color w:val="1F497D" w:themeColor="text2"/>
        </w:rPr>
        <w:tab/>
      </w:r>
    </w:p>
    <w:p w14:paraId="73F2DF87" w14:textId="77777777" w:rsidR="008925F3" w:rsidRPr="005A659D" w:rsidRDefault="008925F3" w:rsidP="00F50C19">
      <w:pPr>
        <w:spacing w:after="0" w:line="240" w:lineRule="auto"/>
        <w:rPr>
          <w:rFonts w:ascii="Calibri" w:eastAsia="Calibri" w:hAnsi="Calibri" w:cs="Times New Roman"/>
          <w:b/>
          <w:color w:val="1F497D" w:themeColor="text2"/>
        </w:rPr>
      </w:pP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p>
    <w:p w14:paraId="4776322F" w14:textId="30ED5244" w:rsidR="003D00B9" w:rsidRDefault="003D00B9" w:rsidP="00F50C19">
      <w:pPr>
        <w:spacing w:after="0" w:line="240" w:lineRule="auto"/>
        <w:rPr>
          <w:rFonts w:ascii="Calibri" w:eastAsia="Calibri" w:hAnsi="Calibri" w:cs="Times New Roman"/>
          <w:b/>
          <w:color w:val="1F497D" w:themeColor="text2"/>
        </w:rPr>
      </w:pPr>
    </w:p>
    <w:p w14:paraId="1B79C51C" w14:textId="77777777" w:rsidR="006467AB" w:rsidRDefault="006467AB" w:rsidP="00F50C19">
      <w:pPr>
        <w:spacing w:after="0" w:line="240" w:lineRule="auto"/>
        <w:rPr>
          <w:rFonts w:ascii="Calibri" w:eastAsia="Calibri" w:hAnsi="Calibri" w:cs="Times New Roman"/>
          <w:b/>
          <w:color w:val="1F497D" w:themeColor="text2"/>
        </w:rPr>
      </w:pPr>
    </w:p>
    <w:p w14:paraId="1C6FFD88" w14:textId="77777777" w:rsidR="003D00B9" w:rsidRDefault="003D00B9" w:rsidP="00F50C19">
      <w:pPr>
        <w:spacing w:after="0" w:line="240" w:lineRule="auto"/>
        <w:rPr>
          <w:rFonts w:ascii="Calibri" w:eastAsia="Calibri" w:hAnsi="Calibri" w:cs="Times New Roman"/>
          <w:b/>
          <w:color w:val="1F497D" w:themeColor="text2"/>
        </w:rPr>
      </w:pPr>
    </w:p>
    <w:p w14:paraId="0F5E16B0" w14:textId="77777777" w:rsidR="0094499E" w:rsidRDefault="0094499E" w:rsidP="00F50C19">
      <w:pPr>
        <w:spacing w:after="0" w:line="240" w:lineRule="auto"/>
        <w:rPr>
          <w:rFonts w:ascii="Calibri" w:eastAsia="Calibri" w:hAnsi="Calibri" w:cs="Times New Roman"/>
          <w:b/>
          <w:color w:val="1F497D" w:themeColor="text2"/>
        </w:rPr>
      </w:pPr>
    </w:p>
    <w:p w14:paraId="27990DF8" w14:textId="77777777" w:rsidR="008925F3" w:rsidRPr="005A659D" w:rsidRDefault="005A659D" w:rsidP="00F50C19">
      <w:pPr>
        <w:spacing w:after="0" w:line="240" w:lineRule="auto"/>
        <w:rPr>
          <w:rFonts w:ascii="Calibri" w:eastAsia="Calibri" w:hAnsi="Calibri" w:cs="Times New Roman"/>
          <w:b/>
          <w:color w:val="1F497D" w:themeColor="text2"/>
        </w:rPr>
      </w:pPr>
      <w:r w:rsidRPr="005A659D">
        <w:rPr>
          <w:rFonts w:ascii="Calibri" w:eastAsia="Calibri" w:hAnsi="Calibri" w:cs="Times New Roman"/>
          <w:b/>
          <w:color w:val="1F497D" w:themeColor="text2"/>
        </w:rPr>
        <w:t>Rooster Jaar 2</w:t>
      </w:r>
    </w:p>
    <w:p w14:paraId="35B9A721" w14:textId="18F61FE6" w:rsidR="008925F3" w:rsidRPr="005A659D" w:rsidRDefault="002874C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25-10-2020</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1:</w:t>
      </w:r>
    </w:p>
    <w:p w14:paraId="2E4D7422" w14:textId="77777777" w:rsidR="00F50C19" w:rsidRPr="005A659D" w:rsidRDefault="00F50C19"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Tarot in de praktijk</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 xml:space="preserve">Elly Spronk en </w:t>
      </w:r>
    </w:p>
    <w:p w14:paraId="6C6CF957" w14:textId="77777777" w:rsidR="008925F3" w:rsidRPr="005A659D" w:rsidRDefault="008925F3" w:rsidP="00F50C19">
      <w:pPr>
        <w:spacing w:after="0" w:line="240" w:lineRule="auto"/>
        <w:ind w:left="4248" w:firstLine="708"/>
        <w:rPr>
          <w:rFonts w:ascii="Calibri" w:eastAsia="Calibri" w:hAnsi="Calibri" w:cs="Times New Roman"/>
          <w:color w:val="1F497D" w:themeColor="text2"/>
        </w:rPr>
      </w:pPr>
      <w:r w:rsidRPr="005A659D">
        <w:rPr>
          <w:rFonts w:ascii="Calibri" w:eastAsia="Calibri" w:hAnsi="Calibri" w:cs="Times New Roman"/>
          <w:color w:val="1F497D" w:themeColor="text2"/>
        </w:rPr>
        <w:t>Henk Hollmann</w:t>
      </w:r>
    </w:p>
    <w:p w14:paraId="2C86E685" w14:textId="4D4FACD3" w:rsidR="00C74BC0" w:rsidRDefault="008925F3" w:rsidP="002874CE">
      <w:pPr>
        <w:widowControl w:val="0"/>
        <w:overflowPunct w:val="0"/>
        <w:autoSpaceDE w:val="0"/>
        <w:autoSpaceDN w:val="0"/>
        <w:adjustRightInd w:val="0"/>
        <w:spacing w:after="0" w:line="240" w:lineRule="auto"/>
        <w:contextualSpacing/>
        <w:rPr>
          <w:rFonts w:ascii="Calibri" w:eastAsia="Calibri" w:hAnsi="Calibri" w:cs="Times New Roman"/>
          <w:color w:val="1F497D" w:themeColor="text2"/>
        </w:rPr>
      </w:pPr>
      <w:r w:rsidRPr="005A659D">
        <w:rPr>
          <w:rFonts w:ascii="Calibri" w:eastAsia="Calibri" w:hAnsi="Calibri" w:cs="Times New Roman"/>
          <w:color w:val="1F497D" w:themeColor="text2"/>
        </w:rPr>
        <w:t>Duiding met behulp van  numerologische relaties, asverbindingen, elementenleer</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p>
    <w:p w14:paraId="4E46345D" w14:textId="77777777" w:rsidR="00F50C19" w:rsidRPr="005A659D" w:rsidRDefault="008925F3" w:rsidP="005A659D">
      <w:pPr>
        <w:widowControl w:val="0"/>
        <w:overflowPunct w:val="0"/>
        <w:autoSpaceDE w:val="0"/>
        <w:autoSpaceDN w:val="0"/>
        <w:adjustRightInd w:val="0"/>
        <w:spacing w:after="0" w:line="240" w:lineRule="auto"/>
        <w:ind w:left="720"/>
        <w:contextualSpacing/>
        <w:rPr>
          <w:rFonts w:ascii="Calibri" w:eastAsia="Calibri" w:hAnsi="Calibri" w:cs="Times New Roman"/>
          <w:color w:val="1F497D" w:themeColor="text2"/>
        </w:rPr>
      </w:pP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p>
    <w:p w14:paraId="401511AE" w14:textId="4C65B9A8" w:rsidR="008925F3" w:rsidRPr="005A659D" w:rsidRDefault="002874C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15-11-2020</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 xml:space="preserve">Lesdag </w:t>
      </w:r>
      <w:r>
        <w:rPr>
          <w:rFonts w:ascii="Calibri" w:eastAsia="Calibri" w:hAnsi="Calibri" w:cs="Times New Roman"/>
          <w:color w:val="1F497D" w:themeColor="text2"/>
        </w:rPr>
        <w:t>2</w:t>
      </w:r>
      <w:r w:rsidR="008925F3" w:rsidRPr="005A659D">
        <w:rPr>
          <w:rFonts w:ascii="Calibri" w:eastAsia="Calibri" w:hAnsi="Calibri" w:cs="Times New Roman"/>
          <w:color w:val="1F497D" w:themeColor="text2"/>
        </w:rPr>
        <w:t xml:space="preserve">: </w:t>
      </w:r>
    </w:p>
    <w:p w14:paraId="03542405" w14:textId="77777777" w:rsidR="00F50C19" w:rsidRPr="005A659D" w:rsidRDefault="00F50C19"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Tarot in de praktijk</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 xml:space="preserve">Elly Spronk en </w:t>
      </w:r>
    </w:p>
    <w:p w14:paraId="4DF68532" w14:textId="77777777" w:rsidR="008925F3" w:rsidRPr="005A659D" w:rsidRDefault="008925F3" w:rsidP="00F50C19">
      <w:pPr>
        <w:spacing w:after="0" w:line="240" w:lineRule="auto"/>
        <w:ind w:left="4956"/>
        <w:rPr>
          <w:rFonts w:ascii="Calibri" w:eastAsia="Calibri" w:hAnsi="Calibri" w:cs="Times New Roman"/>
          <w:color w:val="1F497D" w:themeColor="text2"/>
        </w:rPr>
      </w:pPr>
      <w:r w:rsidRPr="005A659D">
        <w:rPr>
          <w:rFonts w:ascii="Calibri" w:eastAsia="Calibri" w:hAnsi="Calibri" w:cs="Times New Roman"/>
          <w:color w:val="1F497D" w:themeColor="text2"/>
        </w:rPr>
        <w:t>Henk Hollmann</w:t>
      </w:r>
    </w:p>
    <w:p w14:paraId="6688A7D3" w14:textId="5E8F3D05" w:rsidR="008925F3" w:rsidRPr="005A659D" w:rsidRDefault="008925F3" w:rsidP="002874CE">
      <w:pPr>
        <w:widowControl w:val="0"/>
        <w:overflowPunct w:val="0"/>
        <w:autoSpaceDE w:val="0"/>
        <w:autoSpaceDN w:val="0"/>
        <w:adjustRightInd w:val="0"/>
        <w:spacing w:after="0" w:line="240" w:lineRule="auto"/>
        <w:ind w:right="-1084"/>
        <w:contextualSpacing/>
        <w:rPr>
          <w:rFonts w:ascii="Calibri" w:eastAsia="Calibri" w:hAnsi="Calibri" w:cs="Times New Roman"/>
          <w:color w:val="1F497D" w:themeColor="text2"/>
        </w:rPr>
      </w:pPr>
      <w:r w:rsidRPr="005A659D">
        <w:rPr>
          <w:rFonts w:ascii="Calibri" w:eastAsia="Calibri" w:hAnsi="Calibri" w:cs="Times New Roman"/>
          <w:color w:val="1F497D" w:themeColor="text2"/>
        </w:rPr>
        <w:t>Duiding met behulp van numerologische relaties, asverbindingen, elementenleer en kleuraspecten</w:t>
      </w:r>
    </w:p>
    <w:p w14:paraId="239B2AB0" w14:textId="2F20937D" w:rsidR="008925F3" w:rsidRDefault="008925F3" w:rsidP="00F50C19">
      <w:pPr>
        <w:spacing w:after="0" w:line="240" w:lineRule="auto"/>
        <w:rPr>
          <w:rFonts w:ascii="Calibri" w:eastAsia="Calibri" w:hAnsi="Calibri" w:cs="Times New Roman"/>
          <w:color w:val="1F497D" w:themeColor="text2"/>
        </w:rPr>
      </w:pPr>
    </w:p>
    <w:p w14:paraId="12C15E08" w14:textId="7AC9E5B4"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29</w:t>
      </w:r>
      <w:r w:rsidR="00B53C2E">
        <w:rPr>
          <w:rFonts w:ascii="Calibri" w:eastAsia="Calibri" w:hAnsi="Calibri" w:cs="Times New Roman"/>
          <w:color w:val="1F497D" w:themeColor="text2"/>
        </w:rPr>
        <w:t>-11-20</w:t>
      </w:r>
      <w:r>
        <w:rPr>
          <w:rFonts w:ascii="Calibri" w:eastAsia="Calibri" w:hAnsi="Calibri" w:cs="Times New Roman"/>
          <w:color w:val="1F497D" w:themeColor="text2"/>
        </w:rPr>
        <w:t>20</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w:t>
      </w:r>
      <w:r w:rsidR="002874CE">
        <w:rPr>
          <w:rFonts w:ascii="Calibri" w:eastAsia="Calibri" w:hAnsi="Calibri" w:cs="Times New Roman"/>
          <w:color w:val="1F497D" w:themeColor="text2"/>
        </w:rPr>
        <w:t xml:space="preserve"> 3</w:t>
      </w:r>
      <w:r w:rsidR="008925F3" w:rsidRPr="005A659D">
        <w:rPr>
          <w:rFonts w:ascii="Calibri" w:eastAsia="Calibri" w:hAnsi="Calibri" w:cs="Times New Roman"/>
          <w:color w:val="1F497D" w:themeColor="text2"/>
        </w:rPr>
        <w:t xml:space="preserve"> :</w:t>
      </w:r>
    </w:p>
    <w:p w14:paraId="1F41264F" w14:textId="3204EB26" w:rsidR="00C74BC0"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Het losla</w:t>
      </w:r>
      <w:r w:rsidR="00C74BC0">
        <w:rPr>
          <w:rFonts w:ascii="Calibri" w:eastAsia="Calibri" w:hAnsi="Calibri" w:cs="Times New Roman"/>
          <w:color w:val="1F497D" w:themeColor="text2"/>
        </w:rPr>
        <w:t>t</w:t>
      </w:r>
      <w:r w:rsidRPr="005A659D">
        <w:rPr>
          <w:rFonts w:ascii="Calibri" w:eastAsia="Calibri" w:hAnsi="Calibri" w:cs="Times New Roman"/>
          <w:color w:val="1F497D" w:themeColor="text2"/>
        </w:rPr>
        <w:t>en van routines</w:t>
      </w:r>
      <w:r w:rsidR="00C74BC0">
        <w:rPr>
          <w:rFonts w:ascii="Calibri" w:eastAsia="Calibri" w:hAnsi="Calibri" w:cs="Times New Roman"/>
          <w:color w:val="1F497D" w:themeColor="text2"/>
        </w:rPr>
        <w:t xml:space="preserve"> en </w:t>
      </w:r>
      <w:r w:rsidR="00C74BC0">
        <w:rPr>
          <w:rFonts w:ascii="Calibri" w:eastAsia="Calibri" w:hAnsi="Calibri" w:cs="Times New Roman"/>
          <w:color w:val="1F497D" w:themeColor="text2"/>
        </w:rPr>
        <w:tab/>
      </w:r>
      <w:r w:rsidR="00C74BC0">
        <w:rPr>
          <w:rFonts w:ascii="Calibri" w:eastAsia="Calibri" w:hAnsi="Calibri" w:cs="Times New Roman"/>
          <w:color w:val="1F497D" w:themeColor="text2"/>
        </w:rPr>
        <w:tab/>
      </w:r>
      <w:r w:rsidR="00C74BC0">
        <w:rPr>
          <w:rFonts w:ascii="Calibri" w:eastAsia="Calibri" w:hAnsi="Calibri" w:cs="Times New Roman"/>
          <w:color w:val="1F497D" w:themeColor="text2"/>
        </w:rPr>
        <w:tab/>
      </w:r>
      <w:r w:rsidR="00C74BC0">
        <w:rPr>
          <w:rFonts w:ascii="Calibri" w:eastAsia="Calibri" w:hAnsi="Calibri" w:cs="Times New Roman"/>
          <w:color w:val="1F497D" w:themeColor="text2"/>
        </w:rPr>
        <w:tab/>
      </w:r>
      <w:r w:rsidR="002874CE">
        <w:rPr>
          <w:rFonts w:ascii="Calibri" w:eastAsia="Calibri" w:hAnsi="Calibri" w:cs="Times New Roman"/>
          <w:color w:val="1F497D" w:themeColor="text2"/>
        </w:rPr>
        <w:t>Debby Bolung</w:t>
      </w:r>
    </w:p>
    <w:p w14:paraId="21677087" w14:textId="2976A7C0" w:rsidR="008925F3" w:rsidRPr="005A659D" w:rsidRDefault="00C74BC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het toepassen van rituelen</w:t>
      </w:r>
      <w:r w:rsidR="002874CE">
        <w:rPr>
          <w:rFonts w:ascii="Calibri" w:eastAsia="Calibri" w:hAnsi="Calibri" w:cs="Times New Roman"/>
          <w:color w:val="1F497D" w:themeColor="text2"/>
        </w:rPr>
        <w:t xml:space="preserve"> in het leven van alledag</w:t>
      </w:r>
      <w:r w:rsidR="008925F3" w:rsidRPr="005A659D">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ab/>
      </w:r>
    </w:p>
    <w:p w14:paraId="06096FAD" w14:textId="3772A0E4"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24-01-2021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 xml:space="preserve">Lesdag </w:t>
      </w:r>
      <w:r w:rsidR="002874CE">
        <w:rPr>
          <w:rFonts w:ascii="Calibri" w:eastAsia="Calibri" w:hAnsi="Calibri" w:cs="Times New Roman"/>
          <w:color w:val="1F497D" w:themeColor="text2"/>
        </w:rPr>
        <w:t>4</w:t>
      </w:r>
      <w:r w:rsidR="008925F3" w:rsidRPr="005A659D">
        <w:rPr>
          <w:rFonts w:ascii="Calibri" w:eastAsia="Calibri" w:hAnsi="Calibri" w:cs="Times New Roman"/>
          <w:color w:val="1F497D" w:themeColor="text2"/>
        </w:rPr>
        <w:t>:</w:t>
      </w:r>
    </w:p>
    <w:p w14:paraId="330DEE61"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oorsprong van de Tarot in ons zelf</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C74BC0">
        <w:rPr>
          <w:rFonts w:ascii="Calibri" w:eastAsia="Calibri" w:hAnsi="Calibri" w:cs="Times New Roman"/>
          <w:color w:val="1F497D" w:themeColor="text2"/>
        </w:rPr>
        <w:t>Ans van Dijk</w:t>
      </w:r>
    </w:p>
    <w:p w14:paraId="387ED15C" w14:textId="77777777" w:rsidR="008925F3" w:rsidRPr="005A659D" w:rsidRDefault="008925F3" w:rsidP="00F50C19">
      <w:pPr>
        <w:spacing w:after="0" w:line="240" w:lineRule="auto"/>
        <w:rPr>
          <w:rFonts w:ascii="Calibri" w:eastAsia="Calibri" w:hAnsi="Calibri" w:cs="Times New Roman"/>
          <w:color w:val="1F497D" w:themeColor="text2"/>
        </w:rPr>
      </w:pPr>
    </w:p>
    <w:p w14:paraId="5E390195" w14:textId="7616E3E7" w:rsidR="002874CE"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21-02-2021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 xml:space="preserve">Lesdag </w:t>
      </w:r>
      <w:r w:rsidR="002874CE">
        <w:rPr>
          <w:rFonts w:ascii="Calibri" w:eastAsia="Calibri" w:hAnsi="Calibri" w:cs="Times New Roman"/>
          <w:color w:val="1F497D" w:themeColor="text2"/>
        </w:rPr>
        <w:t>5</w:t>
      </w:r>
    </w:p>
    <w:p w14:paraId="7F00BF71" w14:textId="2AE79028" w:rsidR="002874CE" w:rsidRDefault="002874CE" w:rsidP="00F50C19">
      <w:pPr>
        <w:spacing w:after="0" w:line="240" w:lineRule="auto"/>
        <w:rPr>
          <w:rFonts w:ascii="Calibri" w:eastAsia="Calibri" w:hAnsi="Calibri" w:cs="Times New Roman"/>
          <w:color w:val="1F497D" w:themeColor="text2"/>
        </w:rPr>
      </w:pPr>
      <w:r w:rsidRPr="002874CE">
        <w:rPr>
          <w:rFonts w:ascii="Calibri" w:eastAsia="Calibri" w:hAnsi="Calibri" w:cs="Times New Roman"/>
          <w:color w:val="1F497D" w:themeColor="text2"/>
        </w:rPr>
        <w:t>De oorsprong van de Tarot in ons zelf</w:t>
      </w:r>
      <w:r w:rsidRPr="002874CE">
        <w:rPr>
          <w:rFonts w:ascii="Calibri" w:eastAsia="Calibri" w:hAnsi="Calibri" w:cs="Times New Roman"/>
          <w:color w:val="1F497D" w:themeColor="text2"/>
        </w:rPr>
        <w:tab/>
      </w:r>
      <w:r w:rsidRPr="002874CE">
        <w:rPr>
          <w:rFonts w:ascii="Calibri" w:eastAsia="Calibri" w:hAnsi="Calibri" w:cs="Times New Roman"/>
          <w:color w:val="1F497D" w:themeColor="text2"/>
        </w:rPr>
        <w:tab/>
      </w:r>
      <w:r w:rsidRPr="002874CE">
        <w:rPr>
          <w:rFonts w:ascii="Calibri" w:eastAsia="Calibri" w:hAnsi="Calibri" w:cs="Times New Roman"/>
          <w:color w:val="1F497D" w:themeColor="text2"/>
        </w:rPr>
        <w:tab/>
        <w:t>Ans van Dijk</w:t>
      </w:r>
    </w:p>
    <w:p w14:paraId="2E3F9FCF" w14:textId="77777777" w:rsidR="002874CE" w:rsidRDefault="002874CE" w:rsidP="00F50C19">
      <w:pPr>
        <w:spacing w:after="0" w:line="240" w:lineRule="auto"/>
        <w:rPr>
          <w:rFonts w:ascii="Calibri" w:eastAsia="Calibri" w:hAnsi="Calibri" w:cs="Times New Roman"/>
          <w:color w:val="1F497D" w:themeColor="text2"/>
        </w:rPr>
      </w:pPr>
    </w:p>
    <w:p w14:paraId="74329341" w14:textId="1B1019B6"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21-03-2021</w:t>
      </w:r>
      <w:r w:rsidR="002874CE">
        <w:rPr>
          <w:rFonts w:ascii="Calibri" w:eastAsia="Calibri" w:hAnsi="Calibri" w:cs="Times New Roman"/>
          <w:color w:val="1F497D" w:themeColor="text2"/>
        </w:rPr>
        <w:tab/>
        <w:t>Lesdag 6</w:t>
      </w:r>
    </w:p>
    <w:p w14:paraId="534826D6" w14:textId="1095D894"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Hofkaarten en bedrijfsopstellingen</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2874CE">
        <w:rPr>
          <w:rFonts w:ascii="Calibri" w:eastAsia="Calibri" w:hAnsi="Calibri" w:cs="Times New Roman"/>
          <w:color w:val="1F497D" w:themeColor="text2"/>
        </w:rPr>
        <w:t>Debby Bolung</w:t>
      </w:r>
    </w:p>
    <w:p w14:paraId="1206D442" w14:textId="77777777" w:rsidR="008925F3" w:rsidRPr="005A659D" w:rsidRDefault="008925F3" w:rsidP="00F50C19">
      <w:pPr>
        <w:spacing w:after="0" w:line="240" w:lineRule="auto"/>
        <w:rPr>
          <w:rFonts w:ascii="Calibri" w:eastAsia="Calibri" w:hAnsi="Calibri" w:cs="Times New Roman"/>
          <w:color w:val="1F497D" w:themeColor="text2"/>
        </w:rPr>
      </w:pPr>
    </w:p>
    <w:p w14:paraId="2B09ACC3" w14:textId="732658B1"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25-04-2021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7:</w:t>
      </w:r>
    </w:p>
    <w:p w14:paraId="2D3584F1"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Ethisc</w:t>
      </w:r>
      <w:r w:rsidR="00F50C19" w:rsidRPr="005A659D">
        <w:rPr>
          <w:rFonts w:ascii="Calibri" w:eastAsia="Calibri" w:hAnsi="Calibri" w:cs="Times New Roman"/>
          <w:color w:val="1F497D" w:themeColor="text2"/>
        </w:rPr>
        <w:t>he aspecten in de praktijk</w:t>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Hein Hoek</w:t>
      </w:r>
    </w:p>
    <w:p w14:paraId="7939CBB1" w14:textId="77777777" w:rsidR="008925F3" w:rsidRPr="005A659D" w:rsidRDefault="008925F3" w:rsidP="00F50C19">
      <w:pPr>
        <w:spacing w:after="0" w:line="240" w:lineRule="auto"/>
        <w:rPr>
          <w:rFonts w:ascii="Calibri" w:eastAsia="Calibri" w:hAnsi="Calibri" w:cs="Times New Roman"/>
          <w:color w:val="1F497D" w:themeColor="text2"/>
        </w:rPr>
      </w:pPr>
    </w:p>
    <w:p w14:paraId="394843B5" w14:textId="3E1252DC"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09-05-2021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8:</w:t>
      </w:r>
    </w:p>
    <w:p w14:paraId="245A3AB7" w14:textId="77777777" w:rsidR="005A659D"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 xml:space="preserve">Didactiek - Leerprincipes / stijlen / momenten </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005A659D" w:rsidRPr="005A659D">
        <w:rPr>
          <w:rFonts w:ascii="Calibri" w:eastAsia="Calibri" w:hAnsi="Calibri" w:cs="Times New Roman"/>
          <w:color w:val="1F497D" w:themeColor="text2"/>
        </w:rPr>
        <w:t>Ingrid Blaauw</w:t>
      </w:r>
    </w:p>
    <w:p w14:paraId="348B4EA8"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Welke mogelijkheden heb ik inhoudelijk?</w:t>
      </w:r>
      <w:r w:rsidRPr="005A659D">
        <w:rPr>
          <w:rFonts w:ascii="Calibri" w:eastAsia="Calibri" w:hAnsi="Calibri" w:cs="Times New Roman"/>
          <w:color w:val="1F497D" w:themeColor="text2"/>
        </w:rPr>
        <w:tab/>
      </w:r>
    </w:p>
    <w:p w14:paraId="5F554424" w14:textId="77777777" w:rsidR="005A659D" w:rsidRPr="005A659D" w:rsidRDefault="005A659D" w:rsidP="00F50C19">
      <w:pPr>
        <w:spacing w:after="0" w:line="240" w:lineRule="auto"/>
        <w:rPr>
          <w:rFonts w:ascii="Calibri" w:eastAsia="Calibri" w:hAnsi="Calibri" w:cs="Times New Roman"/>
          <w:color w:val="1F497D" w:themeColor="text2"/>
        </w:rPr>
      </w:pPr>
    </w:p>
    <w:p w14:paraId="6524135C" w14:textId="2A936812"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20-06-2021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9:</w:t>
      </w:r>
    </w:p>
    <w:p w14:paraId="34079B0C"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Didactiek - De trainer:  Wie ben ik?</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t>Ingrid Blaauw</w:t>
      </w:r>
    </w:p>
    <w:p w14:paraId="22D3E10B" w14:textId="77777777" w:rsidR="008925F3" w:rsidRPr="005A659D" w:rsidRDefault="008925F3" w:rsidP="00F50C19">
      <w:pPr>
        <w:spacing w:after="0" w:line="240" w:lineRule="auto"/>
        <w:rPr>
          <w:rFonts w:ascii="Calibri" w:eastAsia="Calibri" w:hAnsi="Calibri" w:cs="Times New Roman"/>
          <w:color w:val="1F497D" w:themeColor="text2"/>
        </w:rPr>
      </w:pPr>
    </w:p>
    <w:p w14:paraId="356D39FD" w14:textId="4C65CEE8" w:rsidR="008925F3" w:rsidRPr="005A659D" w:rsidRDefault="00B53C2E"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0</w:t>
      </w:r>
      <w:r w:rsidR="00275BA0">
        <w:rPr>
          <w:rFonts w:ascii="Calibri" w:eastAsia="Calibri" w:hAnsi="Calibri" w:cs="Times New Roman"/>
          <w:color w:val="1F497D" w:themeColor="text2"/>
        </w:rPr>
        <w:t>4</w:t>
      </w:r>
      <w:r>
        <w:rPr>
          <w:rFonts w:ascii="Calibri" w:eastAsia="Calibri" w:hAnsi="Calibri" w:cs="Times New Roman"/>
          <w:color w:val="1F497D" w:themeColor="text2"/>
        </w:rPr>
        <w:t>-0</w:t>
      </w:r>
      <w:r w:rsidR="00275BA0">
        <w:rPr>
          <w:rFonts w:ascii="Calibri" w:eastAsia="Calibri" w:hAnsi="Calibri" w:cs="Times New Roman"/>
          <w:color w:val="1F497D" w:themeColor="text2"/>
        </w:rPr>
        <w:t>7</w:t>
      </w:r>
      <w:r>
        <w:rPr>
          <w:rFonts w:ascii="Calibri" w:eastAsia="Calibri" w:hAnsi="Calibri" w:cs="Times New Roman"/>
          <w:color w:val="1F497D" w:themeColor="text2"/>
        </w:rPr>
        <w:t>-202</w:t>
      </w:r>
      <w:r w:rsidR="00182BC9">
        <w:rPr>
          <w:rFonts w:ascii="Calibri" w:eastAsia="Calibri" w:hAnsi="Calibri" w:cs="Times New Roman"/>
          <w:color w:val="1F497D" w:themeColor="text2"/>
        </w:rPr>
        <w:t>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10:</w:t>
      </w:r>
    </w:p>
    <w:p w14:paraId="3A567454"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De Brainmap</w:t>
      </w:r>
      <w:r w:rsidR="00F50C19" w:rsidRPr="005A659D">
        <w:rPr>
          <w:rFonts w:ascii="Calibri" w:eastAsia="Calibri" w:hAnsi="Calibri" w:cs="Times New Roman"/>
          <w:color w:val="1F497D" w:themeColor="text2"/>
        </w:rPr>
        <w:t xml:space="preserve"> en Tarot</w:t>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b/>
        <w:t>Henk Ramautar</w:t>
      </w:r>
    </w:p>
    <w:p w14:paraId="21B9970E" w14:textId="77777777" w:rsidR="008925F3" w:rsidRPr="005A659D" w:rsidRDefault="008925F3" w:rsidP="00F50C19">
      <w:pPr>
        <w:spacing w:after="0" w:line="240" w:lineRule="auto"/>
        <w:rPr>
          <w:rFonts w:ascii="Calibri" w:eastAsia="Calibri" w:hAnsi="Calibri" w:cs="Times New Roman"/>
          <w:color w:val="1F497D" w:themeColor="text2"/>
        </w:rPr>
      </w:pPr>
    </w:p>
    <w:p w14:paraId="67E4B413" w14:textId="4F1A098D" w:rsidR="008925F3" w:rsidRPr="005A659D" w:rsidRDefault="00275BA0" w:rsidP="00F50C19">
      <w:pPr>
        <w:spacing w:after="0" w:line="240" w:lineRule="auto"/>
        <w:rPr>
          <w:rFonts w:ascii="Calibri" w:eastAsia="Calibri" w:hAnsi="Calibri" w:cs="Times New Roman"/>
          <w:color w:val="1F497D" w:themeColor="text2"/>
        </w:rPr>
      </w:pPr>
      <w:r>
        <w:rPr>
          <w:rFonts w:ascii="Calibri" w:eastAsia="Calibri" w:hAnsi="Calibri" w:cs="Times New Roman"/>
          <w:color w:val="1F497D" w:themeColor="text2"/>
        </w:rPr>
        <w:t>11-07-2021</w:t>
      </w:r>
      <w:r w:rsidR="00C74BC0">
        <w:rPr>
          <w:rFonts w:ascii="Calibri" w:eastAsia="Calibri" w:hAnsi="Calibri" w:cs="Times New Roman"/>
          <w:color w:val="1F497D" w:themeColor="text2"/>
        </w:rPr>
        <w:tab/>
      </w:r>
      <w:r w:rsidR="008925F3" w:rsidRPr="005A659D">
        <w:rPr>
          <w:rFonts w:ascii="Calibri" w:eastAsia="Calibri" w:hAnsi="Calibri" w:cs="Times New Roman"/>
          <w:color w:val="1F497D" w:themeColor="text2"/>
        </w:rPr>
        <w:t>Lesdag 11:</w:t>
      </w:r>
    </w:p>
    <w:p w14:paraId="4BDD1B63" w14:textId="77777777" w:rsidR="008925F3" w:rsidRPr="005A659D" w:rsidRDefault="008925F3" w:rsidP="00F50C19">
      <w:pPr>
        <w:spacing w:after="0" w:line="240" w:lineRule="auto"/>
        <w:rPr>
          <w:rFonts w:ascii="Calibri" w:eastAsia="Calibri" w:hAnsi="Calibri" w:cs="Times New Roman"/>
          <w:color w:val="1F497D" w:themeColor="text2"/>
        </w:rPr>
      </w:pPr>
      <w:r w:rsidRPr="005A659D">
        <w:rPr>
          <w:rFonts w:ascii="Calibri" w:eastAsia="Calibri" w:hAnsi="Calibri" w:cs="Times New Roman"/>
          <w:color w:val="1F497D" w:themeColor="text2"/>
        </w:rPr>
        <w:t>Prese</w:t>
      </w:r>
      <w:r w:rsidR="00F50C19" w:rsidRPr="005A659D">
        <w:rPr>
          <w:rFonts w:ascii="Calibri" w:eastAsia="Calibri" w:hAnsi="Calibri" w:cs="Times New Roman"/>
          <w:color w:val="1F497D" w:themeColor="text2"/>
        </w:rPr>
        <w:t>ntatie studenten /Afronding</w:t>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00F50C19" w:rsidRPr="005A659D">
        <w:rPr>
          <w:rFonts w:ascii="Calibri" w:eastAsia="Calibri" w:hAnsi="Calibri" w:cs="Times New Roman"/>
          <w:color w:val="1F497D" w:themeColor="text2"/>
        </w:rPr>
        <w:tab/>
      </w:r>
      <w:r w:rsidRPr="005A659D">
        <w:rPr>
          <w:rFonts w:ascii="Calibri" w:eastAsia="Calibri" w:hAnsi="Calibri" w:cs="Times New Roman"/>
          <w:color w:val="1F497D" w:themeColor="text2"/>
        </w:rPr>
        <w:t>Alle docenten</w:t>
      </w:r>
    </w:p>
    <w:p w14:paraId="7C7080AC" w14:textId="77777777" w:rsidR="00B53C2E" w:rsidRPr="00B53C2E" w:rsidRDefault="00B53C2E" w:rsidP="00B53C2E">
      <w:pPr>
        <w:widowControl w:val="0"/>
        <w:overflowPunct w:val="0"/>
        <w:autoSpaceDE w:val="0"/>
        <w:autoSpaceDN w:val="0"/>
        <w:adjustRightInd w:val="0"/>
        <w:spacing w:after="0" w:line="240" w:lineRule="auto"/>
        <w:jc w:val="center"/>
        <w:rPr>
          <w:rFonts w:ascii="Times New Roman" w:eastAsia="Times New Roman" w:hAnsi="Times New Roman" w:cs="Times New Roman"/>
          <w:b/>
          <w:color w:val="1F497D" w:themeColor="text2"/>
          <w:kern w:val="28"/>
          <w:sz w:val="20"/>
          <w:szCs w:val="20"/>
          <w:lang w:eastAsia="zh-CN"/>
        </w:rPr>
      </w:pPr>
      <w:bookmarkStart w:id="69" w:name="_Hlk43149683"/>
      <w:r w:rsidRPr="00B53C2E">
        <w:rPr>
          <w:rFonts w:ascii="Times New Roman" w:eastAsia="Times New Roman" w:hAnsi="Times New Roman" w:cs="Times New Roman"/>
          <w:b/>
          <w:color w:val="1F497D" w:themeColor="text2"/>
          <w:kern w:val="28"/>
          <w:sz w:val="20"/>
          <w:szCs w:val="20"/>
          <w:lang w:eastAsia="zh-CN"/>
        </w:rPr>
        <w:lastRenderedPageBreak/>
        <w:t>AANMELDINGSFORMULIER</w:t>
      </w:r>
    </w:p>
    <w:p w14:paraId="03055347" w14:textId="77777777" w:rsidR="00B53C2E" w:rsidRPr="00B53C2E" w:rsidRDefault="00B53C2E" w:rsidP="00B53C2E">
      <w:pPr>
        <w:widowControl w:val="0"/>
        <w:overflowPunct w:val="0"/>
        <w:autoSpaceDE w:val="0"/>
        <w:autoSpaceDN w:val="0"/>
        <w:adjustRightInd w:val="0"/>
        <w:spacing w:after="0" w:line="240" w:lineRule="auto"/>
        <w:jc w:val="center"/>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MEESTERSCHAP IN TAROT</w:t>
      </w:r>
    </w:p>
    <w:p w14:paraId="7E5889F4"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5B15A91" w14:textId="4B971241"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SEIZOEN </w:t>
      </w:r>
      <w:r>
        <w:rPr>
          <w:rFonts w:ascii="Times New Roman" w:eastAsia="Times New Roman" w:hAnsi="Times New Roman" w:cs="Times New Roman"/>
          <w:b/>
          <w:color w:val="1F497D" w:themeColor="text2"/>
          <w:kern w:val="28"/>
          <w:sz w:val="20"/>
          <w:szCs w:val="20"/>
          <w:lang w:eastAsia="zh-CN"/>
        </w:rPr>
        <w:t>20</w:t>
      </w:r>
      <w:r w:rsidR="00D02B98">
        <w:rPr>
          <w:rFonts w:ascii="Times New Roman" w:eastAsia="Times New Roman" w:hAnsi="Times New Roman" w:cs="Times New Roman"/>
          <w:b/>
          <w:color w:val="1F497D" w:themeColor="text2"/>
          <w:kern w:val="28"/>
          <w:sz w:val="20"/>
          <w:szCs w:val="20"/>
          <w:lang w:eastAsia="zh-CN"/>
        </w:rPr>
        <w:t>20-2021</w:t>
      </w:r>
    </w:p>
    <w:p w14:paraId="1FEC4013"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562D2BF"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Voor en achternaam:………………………………………………..</w:t>
      </w:r>
    </w:p>
    <w:p w14:paraId="7B3BCBEA"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00ACABE"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Adres:…………………………………………………………………</w:t>
      </w:r>
    </w:p>
    <w:p w14:paraId="7910A2E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E45730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Postcode:…………………………   Woonplaats:………………………</w:t>
      </w:r>
    </w:p>
    <w:p w14:paraId="195971C9"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176EFAFF"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Telefoonnummer:………………………  Email:………………………..</w:t>
      </w:r>
    </w:p>
    <w:p w14:paraId="179FCD59"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68959876"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Jaar 1:</w:t>
      </w:r>
    </w:p>
    <w:p w14:paraId="4E06CB7F"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5B99ECD"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Het cursusgeld á € 1295,00 zal ik op de volgende manier betalen:</w:t>
      </w:r>
    </w:p>
    <w:p w14:paraId="6D0E0C3D"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overmaken op rekeningnummer ABN Ulft 60.23.62.784 (IBAN NL44 ABNA 0602 3627 84)</w:t>
      </w:r>
    </w:p>
    <w:p w14:paraId="4EF88468"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betaling contant op de eerste cursusdag a € 1295,—  </w:t>
      </w:r>
    </w:p>
    <w:p w14:paraId="2EFC7A8D"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€ 120,— per cursusdag. Alleen mogelijk d.m.v. contante betaling. (11 lesdagen) </w:t>
      </w:r>
    </w:p>
    <w:p w14:paraId="26F634DD"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4E56BA42"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w:t>
      </w:r>
    </w:p>
    <w:p w14:paraId="703443C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0180B6C"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w:t>
      </w:r>
    </w:p>
    <w:p w14:paraId="557AECA6"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Jaar 2:</w:t>
      </w:r>
    </w:p>
    <w:p w14:paraId="67D581E8"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Het cursusgeld á € 1295,00 zal ik op de volgende manier betalen:</w:t>
      </w:r>
    </w:p>
    <w:p w14:paraId="04E586D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overmaken op rekeningnummer ABN Ulft 60.23.62.784 (NL44 ABNA 0602 3627 84)</w:t>
      </w:r>
    </w:p>
    <w:p w14:paraId="747191C1"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betaling contant op de eerste cursusdag</w:t>
      </w:r>
    </w:p>
    <w:p w14:paraId="43F1A228"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 xml:space="preserve">  € 1295,—  </w:t>
      </w:r>
    </w:p>
    <w:p w14:paraId="27E6BAEA"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€ 120,00 per cursusdag Alleen mogelijk d.m.v. contante betaling. (11 lesdagen) </w:t>
      </w:r>
    </w:p>
    <w:p w14:paraId="599D697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6E2E401"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r>
      <w:r w:rsidRPr="00B53C2E">
        <w:rPr>
          <w:rFonts w:ascii="Times New Roman" w:eastAsia="Times New Roman" w:hAnsi="Times New Roman" w:cs="Times New Roman"/>
          <w:b/>
          <w:color w:val="1F497D" w:themeColor="text2"/>
          <w:kern w:val="28"/>
          <w:sz w:val="20"/>
          <w:szCs w:val="20"/>
          <w:lang w:eastAsia="zh-CN"/>
        </w:rPr>
        <w:tab/>
        <w:t xml:space="preserve"> </w:t>
      </w:r>
    </w:p>
    <w:p w14:paraId="4951A692"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 </w:t>
      </w:r>
    </w:p>
    <w:p w14:paraId="5C700F52"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w:t>
      </w:r>
    </w:p>
    <w:p w14:paraId="5208A64A"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ANNULERINGSREGELING.</w:t>
      </w:r>
    </w:p>
    <w:p w14:paraId="30E03522"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463216F"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Uw inschrijving kan alleen schriftelijk worden geannuleerd. </w:t>
      </w:r>
    </w:p>
    <w:p w14:paraId="0A066F2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Bij annulering van zes weken voor aanvang van de cursus brengen wij u extra een bedrag van € 75,— administratiekosten in rekening. </w:t>
      </w:r>
    </w:p>
    <w:p w14:paraId="33E1E343"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Indien u binnen vier weken voor aanvang annuleert, berekenen wij het volle bedrag.</w:t>
      </w:r>
    </w:p>
    <w:p w14:paraId="7BD8438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2A26E4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Verder ga ik akkoord met alle cursusvoorwaarden, gedeponeerd bij de K.v.K. Centraal Gelderland, nummer 41 05 31 86</w:t>
      </w:r>
    </w:p>
    <w:p w14:paraId="1C6C64B2"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055FB32B"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Zie verdere cursus voorwaarden elders in deze prospectus.</w:t>
      </w:r>
      <w:r>
        <w:rPr>
          <w:rFonts w:ascii="Times New Roman" w:eastAsia="Times New Roman" w:hAnsi="Times New Roman" w:cs="Times New Roman"/>
          <w:b/>
          <w:color w:val="1F497D" w:themeColor="text2"/>
          <w:kern w:val="28"/>
          <w:sz w:val="20"/>
          <w:szCs w:val="20"/>
          <w:lang w:eastAsia="zh-CN"/>
        </w:rPr>
        <w:tab/>
      </w:r>
      <w:r>
        <w:rPr>
          <w:rFonts w:ascii="Times New Roman" w:eastAsia="Times New Roman" w:hAnsi="Times New Roman" w:cs="Times New Roman"/>
          <w:b/>
          <w:color w:val="1F497D" w:themeColor="text2"/>
          <w:kern w:val="28"/>
          <w:sz w:val="20"/>
          <w:szCs w:val="20"/>
          <w:lang w:eastAsia="zh-CN"/>
        </w:rPr>
        <w:tab/>
      </w:r>
      <w:r>
        <w:rPr>
          <w:rFonts w:ascii="Times New Roman" w:eastAsia="Times New Roman" w:hAnsi="Times New Roman" w:cs="Times New Roman"/>
          <w:b/>
          <w:color w:val="1F497D" w:themeColor="text2"/>
          <w:kern w:val="28"/>
          <w:sz w:val="20"/>
          <w:szCs w:val="20"/>
          <w:lang w:eastAsia="zh-CN"/>
        </w:rPr>
        <w:tab/>
      </w:r>
    </w:p>
    <w:p w14:paraId="43693C6E"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37403090"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Handtekening:……………………...………….</w:t>
      </w:r>
    </w:p>
    <w:p w14:paraId="3493CDAB"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2545EC4B"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 xml:space="preserve">Datum:………………………………………...         </w:t>
      </w:r>
    </w:p>
    <w:p w14:paraId="0686C48E" w14:textId="77777777" w:rsidR="00B53C2E" w:rsidRPr="00B53C2E"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p w14:paraId="7B2F1DC0" w14:textId="77777777" w:rsidR="008925F3" w:rsidRDefault="00B53C2E" w:rsidP="00B53C2E">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r w:rsidRPr="00B53C2E">
        <w:rPr>
          <w:rFonts w:ascii="Times New Roman" w:eastAsia="Times New Roman" w:hAnsi="Times New Roman" w:cs="Times New Roman"/>
          <w:b/>
          <w:color w:val="1F497D" w:themeColor="text2"/>
          <w:kern w:val="28"/>
          <w:sz w:val="20"/>
          <w:szCs w:val="20"/>
          <w:lang w:eastAsia="zh-CN"/>
        </w:rPr>
        <w:t>Woonplaats:……………………………...……</w:t>
      </w:r>
    </w:p>
    <w:p w14:paraId="5995485B" w14:textId="77777777" w:rsidR="008925F3" w:rsidRDefault="008925F3" w:rsidP="00F50C19">
      <w:pPr>
        <w:widowControl w:val="0"/>
        <w:overflowPunct w:val="0"/>
        <w:autoSpaceDE w:val="0"/>
        <w:autoSpaceDN w:val="0"/>
        <w:adjustRightInd w:val="0"/>
        <w:spacing w:after="0" w:line="240" w:lineRule="auto"/>
        <w:jc w:val="both"/>
        <w:rPr>
          <w:rFonts w:ascii="Times New Roman" w:eastAsia="Times New Roman" w:hAnsi="Times New Roman" w:cs="Times New Roman"/>
          <w:b/>
          <w:color w:val="1F497D" w:themeColor="text2"/>
          <w:kern w:val="28"/>
          <w:sz w:val="20"/>
          <w:szCs w:val="20"/>
          <w:lang w:eastAsia="zh-CN"/>
        </w:rPr>
      </w:pPr>
    </w:p>
    <w:bookmarkEnd w:id="69"/>
    <w:p w14:paraId="4F05C3C4"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2B3427F2"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0AED3E6B"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A8037A2"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33E31480"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29963364"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023E4259"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2983FA98"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7315DC8"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BE793DA"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0E1FF601"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7B2D35BD"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10738867"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3B448AE5"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F9144DD"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130BABAD"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1C5DA13"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5E4BD6A7"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1E76B703"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4B57A89C"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7CEC3D30"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0DF45672"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71A51E90"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669281A2"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1D83FF7E"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6BED3DDE" w14:textId="7777777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076B573A" w14:textId="63F26927" w:rsidR="00B53C2E" w:rsidRDefault="00B53C2E" w:rsidP="00F50C19">
      <w:pPr>
        <w:tabs>
          <w:tab w:val="left" w:pos="1245"/>
        </w:tabs>
        <w:spacing w:after="0" w:line="240" w:lineRule="auto"/>
        <w:rPr>
          <w:rFonts w:ascii="Times-Bold" w:hAnsi="Times-Bold" w:cs="Times-Bold"/>
          <w:b/>
          <w:bCs/>
          <w:color w:val="1F497D" w:themeColor="text2"/>
          <w:sz w:val="28"/>
          <w:szCs w:val="28"/>
        </w:rPr>
      </w:pPr>
    </w:p>
    <w:p w14:paraId="65B8F833" w14:textId="0416A01C" w:rsidR="00D02B98" w:rsidRDefault="00D02B98" w:rsidP="00F50C19">
      <w:pPr>
        <w:tabs>
          <w:tab w:val="left" w:pos="1245"/>
        </w:tabs>
        <w:spacing w:after="0" w:line="240" w:lineRule="auto"/>
        <w:rPr>
          <w:rFonts w:ascii="Times-Bold" w:hAnsi="Times-Bold" w:cs="Times-Bold"/>
          <w:b/>
          <w:bCs/>
          <w:color w:val="1F497D" w:themeColor="text2"/>
          <w:sz w:val="28"/>
          <w:szCs w:val="28"/>
        </w:rPr>
      </w:pPr>
    </w:p>
    <w:p w14:paraId="73091501" w14:textId="5D8B9D03" w:rsidR="00D02B98" w:rsidRDefault="00D02B98" w:rsidP="00F50C19">
      <w:pPr>
        <w:tabs>
          <w:tab w:val="left" w:pos="1245"/>
        </w:tabs>
        <w:spacing w:after="0" w:line="240" w:lineRule="auto"/>
        <w:rPr>
          <w:rFonts w:ascii="Times-Bold" w:hAnsi="Times-Bold" w:cs="Times-Bold"/>
          <w:b/>
          <w:bCs/>
          <w:color w:val="1F497D" w:themeColor="text2"/>
          <w:sz w:val="28"/>
          <w:szCs w:val="28"/>
        </w:rPr>
      </w:pPr>
      <w:r>
        <w:rPr>
          <w:rFonts w:ascii="Times-Bold" w:hAnsi="Times-Bold" w:cs="Times-Bold"/>
          <w:b/>
          <w:bCs/>
          <w:color w:val="1F497D" w:themeColor="text2"/>
          <w:sz w:val="28"/>
          <w:szCs w:val="28"/>
        </w:rPr>
        <w:t>Terugkomdagen Meesterschap in Tarot</w:t>
      </w:r>
    </w:p>
    <w:p w14:paraId="50137420" w14:textId="77777777" w:rsidR="00D02B98" w:rsidRDefault="00D02B98" w:rsidP="00F50C19">
      <w:pPr>
        <w:tabs>
          <w:tab w:val="left" w:pos="1245"/>
        </w:tabs>
        <w:spacing w:after="0" w:line="240" w:lineRule="auto"/>
        <w:rPr>
          <w:rFonts w:ascii="Times-Bold" w:hAnsi="Times-Bold" w:cs="Times-Bold"/>
          <w:b/>
          <w:bCs/>
          <w:color w:val="1F497D" w:themeColor="text2"/>
          <w:sz w:val="28"/>
          <w:szCs w:val="28"/>
        </w:rPr>
      </w:pPr>
    </w:p>
    <w:p w14:paraId="3822556C" w14:textId="1833DE63" w:rsidR="00D02B98" w:rsidRDefault="00D02B98" w:rsidP="00F50C19">
      <w:pPr>
        <w:tabs>
          <w:tab w:val="left" w:pos="1245"/>
        </w:tabs>
        <w:spacing w:after="0" w:line="240" w:lineRule="auto"/>
        <w:rPr>
          <w:rFonts w:ascii="Times-Bold" w:hAnsi="Times-Bold" w:cs="Times-Bold"/>
          <w:b/>
          <w:bCs/>
          <w:color w:val="1F497D" w:themeColor="text2"/>
          <w:sz w:val="28"/>
          <w:szCs w:val="28"/>
        </w:rPr>
      </w:pPr>
    </w:p>
    <w:p w14:paraId="620AE92E" w14:textId="77777777" w:rsidR="00F1601B" w:rsidRDefault="00F1601B" w:rsidP="00F50C19">
      <w:pPr>
        <w:tabs>
          <w:tab w:val="left" w:pos="1245"/>
        </w:tabs>
        <w:spacing w:after="0" w:line="240" w:lineRule="auto"/>
        <w:rPr>
          <w:rFonts w:cstheme="minorHAnsi"/>
          <w:color w:val="1F497D" w:themeColor="text2"/>
        </w:rPr>
      </w:pPr>
      <w:r>
        <w:rPr>
          <w:rFonts w:cstheme="minorHAnsi"/>
          <w:color w:val="1F497D" w:themeColor="text2"/>
        </w:rPr>
        <w:t>07-11-2020</w:t>
      </w:r>
    </w:p>
    <w:p w14:paraId="18E740C0" w14:textId="6394E465" w:rsidR="00D02B98" w:rsidRPr="00D02B98" w:rsidRDefault="00D02B98" w:rsidP="00F50C19">
      <w:pPr>
        <w:tabs>
          <w:tab w:val="left" w:pos="1245"/>
        </w:tabs>
        <w:spacing w:after="0" w:line="240" w:lineRule="auto"/>
        <w:rPr>
          <w:rFonts w:cstheme="minorHAnsi"/>
          <w:color w:val="1F497D" w:themeColor="text2"/>
        </w:rPr>
      </w:pPr>
      <w:r w:rsidRPr="00D02B98">
        <w:rPr>
          <w:rFonts w:cstheme="minorHAnsi"/>
          <w:color w:val="1F497D" w:themeColor="text2"/>
        </w:rPr>
        <w:t xml:space="preserve">Bedrijfsopstellingen </w:t>
      </w:r>
      <w:r>
        <w:rPr>
          <w:rFonts w:cstheme="minorHAnsi"/>
          <w:color w:val="1F497D" w:themeColor="text2"/>
        </w:rPr>
        <w:tab/>
      </w:r>
      <w:r>
        <w:rPr>
          <w:rFonts w:cstheme="minorHAnsi"/>
          <w:color w:val="1F497D" w:themeColor="text2"/>
        </w:rPr>
        <w:tab/>
      </w:r>
      <w:r>
        <w:rPr>
          <w:rFonts w:cstheme="minorHAnsi"/>
          <w:color w:val="1F497D" w:themeColor="text2"/>
        </w:rPr>
        <w:tab/>
      </w:r>
      <w:r>
        <w:rPr>
          <w:rFonts w:cstheme="minorHAnsi"/>
          <w:color w:val="1F497D" w:themeColor="text2"/>
        </w:rPr>
        <w:tab/>
      </w:r>
      <w:r w:rsidRPr="00D02B98">
        <w:rPr>
          <w:rFonts w:cstheme="minorHAnsi"/>
          <w:color w:val="1F497D" w:themeColor="text2"/>
        </w:rPr>
        <w:t>Debby Bolung</w:t>
      </w:r>
    </w:p>
    <w:p w14:paraId="21311B48" w14:textId="73F065E1" w:rsidR="00D02B98" w:rsidRPr="00D02B98" w:rsidRDefault="00D02B98" w:rsidP="00F50C19">
      <w:pPr>
        <w:tabs>
          <w:tab w:val="left" w:pos="1245"/>
        </w:tabs>
        <w:spacing w:after="0" w:line="240" w:lineRule="auto"/>
        <w:rPr>
          <w:rFonts w:cstheme="minorHAnsi"/>
          <w:color w:val="1F497D" w:themeColor="text2"/>
        </w:rPr>
      </w:pPr>
    </w:p>
    <w:p w14:paraId="5441C1F1" w14:textId="091D46A8" w:rsidR="0029046D" w:rsidRDefault="0029046D" w:rsidP="00F50C19">
      <w:pPr>
        <w:tabs>
          <w:tab w:val="left" w:pos="1245"/>
        </w:tabs>
        <w:spacing w:after="0" w:line="240" w:lineRule="auto"/>
        <w:rPr>
          <w:rFonts w:cstheme="minorHAnsi"/>
          <w:color w:val="1F497D" w:themeColor="text2"/>
        </w:rPr>
      </w:pPr>
      <w:r w:rsidRPr="0029046D">
        <w:rPr>
          <w:rFonts w:cstheme="minorHAnsi"/>
          <w:color w:val="1F497D" w:themeColor="text2"/>
        </w:rPr>
        <w:t>28-03-2021</w:t>
      </w:r>
      <w:r w:rsidRPr="0029046D">
        <w:rPr>
          <w:rFonts w:cstheme="minorHAnsi"/>
          <w:color w:val="1F497D" w:themeColor="text2"/>
        </w:rPr>
        <w:tab/>
      </w:r>
    </w:p>
    <w:p w14:paraId="688168F0" w14:textId="28F1832B" w:rsidR="00D02B98" w:rsidRDefault="00D02B98" w:rsidP="00F50C19">
      <w:pPr>
        <w:tabs>
          <w:tab w:val="left" w:pos="1245"/>
        </w:tabs>
        <w:spacing w:after="0" w:line="240" w:lineRule="auto"/>
        <w:rPr>
          <w:rFonts w:cstheme="minorHAnsi"/>
          <w:color w:val="1F497D" w:themeColor="text2"/>
        </w:rPr>
      </w:pPr>
      <w:r w:rsidRPr="00D02B98">
        <w:rPr>
          <w:rFonts w:cstheme="minorHAnsi"/>
          <w:color w:val="1F497D" w:themeColor="text2"/>
        </w:rPr>
        <w:t>Conflictbemiddeling</w:t>
      </w:r>
      <w:r w:rsidRPr="00D02B98">
        <w:rPr>
          <w:rFonts w:cstheme="minorHAnsi"/>
          <w:color w:val="1F497D" w:themeColor="text2"/>
        </w:rPr>
        <w:tab/>
      </w:r>
      <w:r>
        <w:rPr>
          <w:rFonts w:cstheme="minorHAnsi"/>
          <w:color w:val="1F497D" w:themeColor="text2"/>
        </w:rPr>
        <w:t>`</w:t>
      </w:r>
      <w:r>
        <w:rPr>
          <w:rFonts w:cstheme="minorHAnsi"/>
          <w:color w:val="1F497D" w:themeColor="text2"/>
        </w:rPr>
        <w:tab/>
      </w:r>
      <w:r>
        <w:rPr>
          <w:rFonts w:cstheme="minorHAnsi"/>
          <w:color w:val="1F497D" w:themeColor="text2"/>
        </w:rPr>
        <w:tab/>
      </w:r>
      <w:r>
        <w:rPr>
          <w:rFonts w:cstheme="minorHAnsi"/>
          <w:color w:val="1F497D" w:themeColor="text2"/>
        </w:rPr>
        <w:tab/>
      </w:r>
      <w:r w:rsidRPr="00D02B98">
        <w:rPr>
          <w:rFonts w:cstheme="minorHAnsi"/>
          <w:color w:val="1F497D" w:themeColor="text2"/>
        </w:rPr>
        <w:t>Ingrid Bla</w:t>
      </w:r>
      <w:r>
        <w:rPr>
          <w:rFonts w:cstheme="minorHAnsi"/>
          <w:color w:val="1F497D" w:themeColor="text2"/>
        </w:rPr>
        <w:t>a</w:t>
      </w:r>
      <w:r w:rsidRPr="00D02B98">
        <w:rPr>
          <w:rFonts w:cstheme="minorHAnsi"/>
          <w:color w:val="1F497D" w:themeColor="text2"/>
        </w:rPr>
        <w:t>uw</w:t>
      </w:r>
    </w:p>
    <w:p w14:paraId="13492D64" w14:textId="795F1D55" w:rsidR="00D02B98" w:rsidRDefault="00D02B98" w:rsidP="00F50C19">
      <w:pPr>
        <w:tabs>
          <w:tab w:val="left" w:pos="1245"/>
        </w:tabs>
        <w:spacing w:after="0" w:line="240" w:lineRule="auto"/>
        <w:rPr>
          <w:rFonts w:cstheme="minorHAnsi"/>
          <w:color w:val="1F497D" w:themeColor="text2"/>
        </w:rPr>
      </w:pPr>
    </w:p>
    <w:p w14:paraId="4EF18FCF" w14:textId="7C4EE331" w:rsidR="0029046D" w:rsidRDefault="0029046D" w:rsidP="00F50C19">
      <w:pPr>
        <w:tabs>
          <w:tab w:val="left" w:pos="1245"/>
        </w:tabs>
        <w:spacing w:after="0" w:line="240" w:lineRule="auto"/>
        <w:rPr>
          <w:rFonts w:cstheme="minorHAnsi"/>
          <w:color w:val="1F497D" w:themeColor="text2"/>
        </w:rPr>
      </w:pPr>
      <w:r w:rsidRPr="0029046D">
        <w:rPr>
          <w:rFonts w:cstheme="minorHAnsi"/>
          <w:color w:val="1F497D" w:themeColor="text2"/>
        </w:rPr>
        <w:t>27-06-2021</w:t>
      </w:r>
    </w:p>
    <w:p w14:paraId="159B92E4" w14:textId="06E9B5D6" w:rsidR="00D02B98" w:rsidRDefault="00D02B98" w:rsidP="00F50C19">
      <w:pPr>
        <w:tabs>
          <w:tab w:val="left" w:pos="1245"/>
        </w:tabs>
        <w:spacing w:after="0" w:line="240" w:lineRule="auto"/>
        <w:rPr>
          <w:rFonts w:cstheme="minorHAnsi"/>
          <w:color w:val="1F497D" w:themeColor="text2"/>
        </w:rPr>
      </w:pPr>
      <w:r>
        <w:rPr>
          <w:rFonts w:cstheme="minorHAnsi"/>
          <w:color w:val="1F497D" w:themeColor="text2"/>
        </w:rPr>
        <w:t xml:space="preserve">Sales – en managementtrainingen </w:t>
      </w:r>
      <w:r>
        <w:rPr>
          <w:rFonts w:cstheme="minorHAnsi"/>
          <w:color w:val="1F497D" w:themeColor="text2"/>
        </w:rPr>
        <w:tab/>
      </w:r>
      <w:r>
        <w:rPr>
          <w:rFonts w:cstheme="minorHAnsi"/>
          <w:color w:val="1F497D" w:themeColor="text2"/>
        </w:rPr>
        <w:tab/>
        <w:t>Debby Bolung</w:t>
      </w:r>
    </w:p>
    <w:p w14:paraId="50F53512" w14:textId="56DE6CAD" w:rsidR="00D02B98" w:rsidRDefault="00D02B98" w:rsidP="00F50C19">
      <w:pPr>
        <w:tabs>
          <w:tab w:val="left" w:pos="1245"/>
        </w:tabs>
        <w:spacing w:after="0" w:line="240" w:lineRule="auto"/>
        <w:rPr>
          <w:rFonts w:cstheme="minorHAnsi"/>
          <w:color w:val="1F497D" w:themeColor="text2"/>
        </w:rPr>
      </w:pPr>
      <w:r>
        <w:rPr>
          <w:rFonts w:cstheme="minorHAnsi"/>
          <w:color w:val="1F497D" w:themeColor="text2"/>
        </w:rPr>
        <w:t>met gebruik van Tarotkaarten</w:t>
      </w:r>
    </w:p>
    <w:p w14:paraId="2DFC1AF7" w14:textId="3BA341B5" w:rsidR="00D02B98" w:rsidRDefault="00D02B98" w:rsidP="00F50C19">
      <w:pPr>
        <w:tabs>
          <w:tab w:val="left" w:pos="1245"/>
        </w:tabs>
        <w:spacing w:after="0" w:line="240" w:lineRule="auto"/>
        <w:rPr>
          <w:rFonts w:cstheme="minorHAnsi"/>
          <w:color w:val="1F497D" w:themeColor="text2"/>
        </w:rPr>
      </w:pPr>
    </w:p>
    <w:p w14:paraId="011C9DA4" w14:textId="41D84ABC" w:rsidR="00D02B98" w:rsidRDefault="00D02B98" w:rsidP="00F50C19">
      <w:pPr>
        <w:tabs>
          <w:tab w:val="left" w:pos="1245"/>
        </w:tabs>
        <w:spacing w:after="0" w:line="240" w:lineRule="auto"/>
        <w:rPr>
          <w:rFonts w:cstheme="minorHAnsi"/>
          <w:color w:val="1F497D" w:themeColor="text2"/>
        </w:rPr>
      </w:pPr>
    </w:p>
    <w:p w14:paraId="21B7E3F1" w14:textId="77777777" w:rsidR="00D02B98" w:rsidRPr="00D02B98" w:rsidRDefault="00D02B98" w:rsidP="00F50C19">
      <w:pPr>
        <w:tabs>
          <w:tab w:val="left" w:pos="1245"/>
        </w:tabs>
        <w:spacing w:after="0" w:line="240" w:lineRule="auto"/>
        <w:rPr>
          <w:rFonts w:cstheme="minorHAnsi"/>
          <w:color w:val="1F497D" w:themeColor="text2"/>
        </w:rPr>
      </w:pPr>
    </w:p>
    <w:p w14:paraId="145255E0" w14:textId="54DA4E16" w:rsidR="00D02B98" w:rsidRDefault="00D02B98" w:rsidP="00F50C19">
      <w:pPr>
        <w:tabs>
          <w:tab w:val="left" w:pos="1245"/>
        </w:tabs>
        <w:spacing w:after="0" w:line="240" w:lineRule="auto"/>
        <w:rPr>
          <w:rFonts w:ascii="Times-Bold" w:hAnsi="Times-Bold" w:cs="Times-Bold"/>
          <w:color w:val="1F497D" w:themeColor="text2"/>
          <w:sz w:val="28"/>
          <w:szCs w:val="28"/>
        </w:rPr>
      </w:pPr>
    </w:p>
    <w:p w14:paraId="55F28F89" w14:textId="55796A09" w:rsidR="00D02B98" w:rsidRDefault="00D02B98" w:rsidP="00F50C19">
      <w:pPr>
        <w:tabs>
          <w:tab w:val="left" w:pos="1245"/>
        </w:tabs>
        <w:spacing w:after="0" w:line="240" w:lineRule="auto"/>
        <w:rPr>
          <w:rFonts w:ascii="Times-Bold" w:hAnsi="Times-Bold" w:cs="Times-Bold"/>
          <w:color w:val="1F497D" w:themeColor="text2"/>
          <w:sz w:val="28"/>
          <w:szCs w:val="28"/>
        </w:rPr>
      </w:pPr>
    </w:p>
    <w:p w14:paraId="2DE5D15C" w14:textId="649D7416" w:rsidR="00D02B98" w:rsidRDefault="00D02B98" w:rsidP="00F50C19">
      <w:pPr>
        <w:tabs>
          <w:tab w:val="left" w:pos="1245"/>
        </w:tabs>
        <w:spacing w:after="0" w:line="240" w:lineRule="auto"/>
        <w:rPr>
          <w:rFonts w:ascii="Times-Bold" w:hAnsi="Times-Bold" w:cs="Times-Bold"/>
          <w:color w:val="1F497D" w:themeColor="text2"/>
          <w:sz w:val="28"/>
          <w:szCs w:val="28"/>
        </w:rPr>
      </w:pPr>
    </w:p>
    <w:p w14:paraId="077B5CA4" w14:textId="229DC198" w:rsidR="00D02B98" w:rsidRDefault="00D02B98" w:rsidP="00F50C19">
      <w:pPr>
        <w:tabs>
          <w:tab w:val="left" w:pos="1245"/>
        </w:tabs>
        <w:spacing w:after="0" w:line="240" w:lineRule="auto"/>
        <w:rPr>
          <w:rFonts w:ascii="Times-Bold" w:hAnsi="Times-Bold" w:cs="Times-Bold"/>
          <w:color w:val="1F497D" w:themeColor="text2"/>
          <w:sz w:val="28"/>
          <w:szCs w:val="28"/>
        </w:rPr>
      </w:pPr>
    </w:p>
    <w:p w14:paraId="191898AC" w14:textId="5FA5B7A7" w:rsidR="00D02B98" w:rsidRDefault="00D02B98" w:rsidP="00F50C19">
      <w:pPr>
        <w:tabs>
          <w:tab w:val="left" w:pos="1245"/>
        </w:tabs>
        <w:spacing w:after="0" w:line="240" w:lineRule="auto"/>
        <w:rPr>
          <w:rFonts w:ascii="Times-Bold" w:hAnsi="Times-Bold" w:cs="Times-Bold"/>
          <w:color w:val="1F497D" w:themeColor="text2"/>
          <w:sz w:val="28"/>
          <w:szCs w:val="28"/>
        </w:rPr>
      </w:pPr>
    </w:p>
    <w:p w14:paraId="73837235" w14:textId="14C154B7" w:rsidR="00D02B98" w:rsidRDefault="00D02B98" w:rsidP="00F50C19">
      <w:pPr>
        <w:tabs>
          <w:tab w:val="left" w:pos="1245"/>
        </w:tabs>
        <w:spacing w:after="0" w:line="240" w:lineRule="auto"/>
        <w:rPr>
          <w:rFonts w:ascii="Times-Bold" w:hAnsi="Times-Bold" w:cs="Times-Bold"/>
          <w:color w:val="1F497D" w:themeColor="text2"/>
          <w:sz w:val="28"/>
          <w:szCs w:val="28"/>
        </w:rPr>
      </w:pPr>
    </w:p>
    <w:p w14:paraId="57DBB4E4" w14:textId="22B76273" w:rsidR="00D02B98" w:rsidRDefault="00D02B98" w:rsidP="00F50C19">
      <w:pPr>
        <w:tabs>
          <w:tab w:val="left" w:pos="1245"/>
        </w:tabs>
        <w:spacing w:after="0" w:line="240" w:lineRule="auto"/>
        <w:rPr>
          <w:rFonts w:ascii="Times-Bold" w:hAnsi="Times-Bold" w:cs="Times-Bold"/>
          <w:color w:val="1F497D" w:themeColor="text2"/>
          <w:sz w:val="28"/>
          <w:szCs w:val="28"/>
        </w:rPr>
      </w:pPr>
    </w:p>
    <w:p w14:paraId="7048A486" w14:textId="2DDCA536" w:rsidR="00D02B98" w:rsidRDefault="00D02B98" w:rsidP="00F50C19">
      <w:pPr>
        <w:tabs>
          <w:tab w:val="left" w:pos="1245"/>
        </w:tabs>
        <w:spacing w:after="0" w:line="240" w:lineRule="auto"/>
        <w:rPr>
          <w:rFonts w:ascii="Times-Bold" w:hAnsi="Times-Bold" w:cs="Times-Bold"/>
          <w:color w:val="1F497D" w:themeColor="text2"/>
          <w:sz w:val="28"/>
          <w:szCs w:val="28"/>
        </w:rPr>
      </w:pPr>
    </w:p>
    <w:p w14:paraId="04BADE44" w14:textId="0FED7B6C" w:rsidR="00D02B98" w:rsidRDefault="00D02B98" w:rsidP="00F50C19">
      <w:pPr>
        <w:tabs>
          <w:tab w:val="left" w:pos="1245"/>
        </w:tabs>
        <w:spacing w:after="0" w:line="240" w:lineRule="auto"/>
        <w:rPr>
          <w:rFonts w:ascii="Times-Bold" w:hAnsi="Times-Bold" w:cs="Times-Bold"/>
          <w:color w:val="1F497D" w:themeColor="text2"/>
          <w:sz w:val="28"/>
          <w:szCs w:val="28"/>
        </w:rPr>
      </w:pPr>
    </w:p>
    <w:p w14:paraId="24A491DD" w14:textId="587C8487" w:rsidR="00D02B98" w:rsidRDefault="00D02B98" w:rsidP="00F50C19">
      <w:pPr>
        <w:tabs>
          <w:tab w:val="left" w:pos="1245"/>
        </w:tabs>
        <w:spacing w:after="0" w:line="240" w:lineRule="auto"/>
        <w:rPr>
          <w:rFonts w:ascii="Times-Bold" w:hAnsi="Times-Bold" w:cs="Times-Bold"/>
          <w:color w:val="1F497D" w:themeColor="text2"/>
          <w:sz w:val="28"/>
          <w:szCs w:val="28"/>
        </w:rPr>
      </w:pPr>
    </w:p>
    <w:p w14:paraId="3BF5268E" w14:textId="46D4E48F" w:rsidR="00D02B98" w:rsidRDefault="00D02B98" w:rsidP="00F50C19">
      <w:pPr>
        <w:tabs>
          <w:tab w:val="left" w:pos="1245"/>
        </w:tabs>
        <w:spacing w:after="0" w:line="240" w:lineRule="auto"/>
        <w:rPr>
          <w:rFonts w:ascii="Times-Bold" w:hAnsi="Times-Bold" w:cs="Times-Bold"/>
          <w:color w:val="1F497D" w:themeColor="text2"/>
          <w:sz w:val="28"/>
          <w:szCs w:val="28"/>
        </w:rPr>
      </w:pPr>
    </w:p>
    <w:p w14:paraId="70512D05" w14:textId="7539084F" w:rsidR="00D02B98" w:rsidRDefault="00D02B98" w:rsidP="00F50C19">
      <w:pPr>
        <w:tabs>
          <w:tab w:val="left" w:pos="1245"/>
        </w:tabs>
        <w:spacing w:after="0" w:line="240" w:lineRule="auto"/>
        <w:rPr>
          <w:rFonts w:ascii="Times-Bold" w:hAnsi="Times-Bold" w:cs="Times-Bold"/>
          <w:color w:val="1F497D" w:themeColor="text2"/>
          <w:sz w:val="28"/>
          <w:szCs w:val="28"/>
        </w:rPr>
      </w:pPr>
    </w:p>
    <w:p w14:paraId="2800A354" w14:textId="3B86A542" w:rsidR="00D02B98" w:rsidRDefault="00D02B98" w:rsidP="00F50C19">
      <w:pPr>
        <w:tabs>
          <w:tab w:val="left" w:pos="1245"/>
        </w:tabs>
        <w:spacing w:after="0" w:line="240" w:lineRule="auto"/>
        <w:rPr>
          <w:rFonts w:ascii="Times-Bold" w:hAnsi="Times-Bold" w:cs="Times-Bold"/>
          <w:color w:val="1F497D" w:themeColor="text2"/>
          <w:sz w:val="28"/>
          <w:szCs w:val="28"/>
        </w:rPr>
      </w:pPr>
    </w:p>
    <w:p w14:paraId="377EA35A" w14:textId="104D8D63" w:rsidR="00D02B98" w:rsidRDefault="00D02B98" w:rsidP="00F50C19">
      <w:pPr>
        <w:tabs>
          <w:tab w:val="left" w:pos="1245"/>
        </w:tabs>
        <w:spacing w:after="0" w:line="240" w:lineRule="auto"/>
        <w:rPr>
          <w:rFonts w:ascii="Times-Bold" w:hAnsi="Times-Bold" w:cs="Times-Bold"/>
          <w:color w:val="1F497D" w:themeColor="text2"/>
          <w:sz w:val="28"/>
          <w:szCs w:val="28"/>
        </w:rPr>
      </w:pPr>
    </w:p>
    <w:p w14:paraId="0A35D2B4" w14:textId="4DE0FEA9" w:rsidR="00D02B98" w:rsidRDefault="00D02B98" w:rsidP="00F50C19">
      <w:pPr>
        <w:tabs>
          <w:tab w:val="left" w:pos="1245"/>
        </w:tabs>
        <w:spacing w:after="0" w:line="240" w:lineRule="auto"/>
        <w:rPr>
          <w:rFonts w:ascii="Times-Bold" w:hAnsi="Times-Bold" w:cs="Times-Bold"/>
          <w:color w:val="1F497D" w:themeColor="text2"/>
          <w:sz w:val="28"/>
          <w:szCs w:val="28"/>
        </w:rPr>
      </w:pPr>
    </w:p>
    <w:p w14:paraId="4B9666DF" w14:textId="63F54BCE" w:rsidR="00D02B98" w:rsidRDefault="00D02B98" w:rsidP="00F50C19">
      <w:pPr>
        <w:tabs>
          <w:tab w:val="left" w:pos="1245"/>
        </w:tabs>
        <w:spacing w:after="0" w:line="240" w:lineRule="auto"/>
        <w:rPr>
          <w:rFonts w:ascii="Times-Bold" w:hAnsi="Times-Bold" w:cs="Times-Bold"/>
          <w:color w:val="1F497D" w:themeColor="text2"/>
          <w:sz w:val="28"/>
          <w:szCs w:val="28"/>
        </w:rPr>
      </w:pPr>
    </w:p>
    <w:p w14:paraId="546A1306" w14:textId="0468AA52" w:rsidR="00D02B98" w:rsidRDefault="00D02B98" w:rsidP="00F50C19">
      <w:pPr>
        <w:tabs>
          <w:tab w:val="left" w:pos="1245"/>
        </w:tabs>
        <w:spacing w:after="0" w:line="240" w:lineRule="auto"/>
        <w:rPr>
          <w:rFonts w:ascii="Times-Bold" w:hAnsi="Times-Bold" w:cs="Times-Bold"/>
          <w:color w:val="1F497D" w:themeColor="text2"/>
          <w:sz w:val="28"/>
          <w:szCs w:val="28"/>
        </w:rPr>
      </w:pPr>
    </w:p>
    <w:p w14:paraId="3E5AB6CC" w14:textId="392393FD" w:rsidR="00D02B98" w:rsidRDefault="00D02B98" w:rsidP="00F50C19">
      <w:pPr>
        <w:tabs>
          <w:tab w:val="left" w:pos="1245"/>
        </w:tabs>
        <w:spacing w:after="0" w:line="240" w:lineRule="auto"/>
        <w:rPr>
          <w:rFonts w:ascii="Times-Bold" w:hAnsi="Times-Bold" w:cs="Times-Bold"/>
          <w:color w:val="1F497D" w:themeColor="text2"/>
          <w:sz w:val="28"/>
          <w:szCs w:val="28"/>
        </w:rPr>
      </w:pPr>
    </w:p>
    <w:p w14:paraId="24F12F9F" w14:textId="53BCB104" w:rsidR="00D02B98" w:rsidRDefault="00D02B98" w:rsidP="00F50C19">
      <w:pPr>
        <w:tabs>
          <w:tab w:val="left" w:pos="1245"/>
        </w:tabs>
        <w:spacing w:after="0" w:line="240" w:lineRule="auto"/>
        <w:rPr>
          <w:rFonts w:ascii="Times-Bold" w:hAnsi="Times-Bold" w:cs="Times-Bold"/>
          <w:color w:val="1F497D" w:themeColor="text2"/>
          <w:sz w:val="28"/>
          <w:szCs w:val="28"/>
        </w:rPr>
      </w:pPr>
    </w:p>
    <w:p w14:paraId="08DFC085" w14:textId="0AE96E89" w:rsidR="00D02B98" w:rsidRDefault="00D02B98" w:rsidP="00F50C19">
      <w:pPr>
        <w:tabs>
          <w:tab w:val="left" w:pos="1245"/>
        </w:tabs>
        <w:spacing w:after="0" w:line="240" w:lineRule="auto"/>
        <w:rPr>
          <w:rFonts w:ascii="Times-Bold" w:hAnsi="Times-Bold" w:cs="Times-Bold"/>
          <w:color w:val="1F497D" w:themeColor="text2"/>
          <w:sz w:val="28"/>
          <w:szCs w:val="28"/>
        </w:rPr>
      </w:pPr>
    </w:p>
    <w:p w14:paraId="3842246F" w14:textId="5C7C85AC" w:rsidR="00D02B98" w:rsidRDefault="00D02B98" w:rsidP="00F50C19">
      <w:pPr>
        <w:tabs>
          <w:tab w:val="left" w:pos="1245"/>
        </w:tabs>
        <w:spacing w:after="0" w:line="240" w:lineRule="auto"/>
        <w:rPr>
          <w:rFonts w:ascii="Times-Bold" w:hAnsi="Times-Bold" w:cs="Times-Bold"/>
          <w:color w:val="1F497D" w:themeColor="text2"/>
          <w:sz w:val="28"/>
          <w:szCs w:val="28"/>
        </w:rPr>
      </w:pPr>
    </w:p>
    <w:p w14:paraId="06C15C10" w14:textId="3DBDCA63"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AANMELDINGSFORMULIER</w:t>
      </w:r>
      <w:r>
        <w:rPr>
          <w:rFonts w:ascii="Times New Roman" w:hAnsi="Times New Roman" w:cs="Times New Roman"/>
          <w:color w:val="1F497D" w:themeColor="text2"/>
        </w:rPr>
        <w:t xml:space="preserve"> TERUGKOMDAGEN M</w:t>
      </w:r>
      <w:r w:rsidRPr="00D02B98">
        <w:rPr>
          <w:rFonts w:ascii="Times New Roman" w:hAnsi="Times New Roman" w:cs="Times New Roman"/>
          <w:color w:val="1F497D" w:themeColor="text2"/>
        </w:rPr>
        <w:t>EESTERSCHAP IN TAROT</w:t>
      </w:r>
    </w:p>
    <w:p w14:paraId="42F5934D"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220C15E"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SEIZOEN 2020-2021</w:t>
      </w:r>
    </w:p>
    <w:p w14:paraId="1DA72F88"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31D73BF7"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Voor en achternaam:………………………………………………..</w:t>
      </w:r>
    </w:p>
    <w:p w14:paraId="2924381E"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D899204"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Adres:…………………………………………………………………</w:t>
      </w:r>
    </w:p>
    <w:p w14:paraId="51B3895B"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FA94318"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Postcode:…………………………   Woonplaats:………………………</w:t>
      </w:r>
    </w:p>
    <w:p w14:paraId="4B7FE428"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2A33B9B2" w14:textId="5D9C260B"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Telefoonnummer:………………………  Email:………………………..</w:t>
      </w:r>
    </w:p>
    <w:p w14:paraId="1D67B789"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2EF8C7E4"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 </w:t>
      </w:r>
    </w:p>
    <w:p w14:paraId="1919521B" w14:textId="4C4A9EE2" w:rsidR="00D02B98" w:rsidRPr="00D02B98" w:rsidRDefault="00D02B98" w:rsidP="00D02B98">
      <w:pPr>
        <w:tabs>
          <w:tab w:val="left" w:pos="1245"/>
        </w:tabs>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t>Kosten:</w:t>
      </w:r>
    </w:p>
    <w:p w14:paraId="7B6F9096" w14:textId="083EA7C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Het cursusgeld á € </w:t>
      </w:r>
      <w:r>
        <w:rPr>
          <w:rFonts w:ascii="Times New Roman" w:hAnsi="Times New Roman" w:cs="Times New Roman"/>
          <w:color w:val="1F497D" w:themeColor="text2"/>
        </w:rPr>
        <w:t>3</w:t>
      </w:r>
      <w:r w:rsidR="00402AFC">
        <w:rPr>
          <w:rFonts w:ascii="Times New Roman" w:hAnsi="Times New Roman" w:cs="Times New Roman"/>
          <w:color w:val="1F497D" w:themeColor="text2"/>
        </w:rPr>
        <w:t>5</w:t>
      </w:r>
      <w:r>
        <w:rPr>
          <w:rFonts w:ascii="Times New Roman" w:hAnsi="Times New Roman" w:cs="Times New Roman"/>
          <w:color w:val="1F497D" w:themeColor="text2"/>
        </w:rPr>
        <w:t>0</w:t>
      </w:r>
      <w:r w:rsidRPr="00D02B98">
        <w:rPr>
          <w:rFonts w:ascii="Times New Roman" w:hAnsi="Times New Roman" w:cs="Times New Roman"/>
          <w:color w:val="1F497D" w:themeColor="text2"/>
        </w:rPr>
        <w:t>,00 zal ik op de volgende manier betalen:</w:t>
      </w:r>
    </w:p>
    <w:p w14:paraId="020ACA96"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overmaken op rekeningnummer ABN Ulft 60.23.62.784 (NL44 ABNA 0602 3627 84)</w:t>
      </w:r>
    </w:p>
    <w:p w14:paraId="7758EDBB" w14:textId="3400A004"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 </w:t>
      </w:r>
    </w:p>
    <w:p w14:paraId="6F7BA5BE" w14:textId="3C7974C8" w:rsid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€ 1</w:t>
      </w:r>
      <w:r w:rsidR="00402AFC">
        <w:rPr>
          <w:rFonts w:ascii="Times New Roman" w:hAnsi="Times New Roman" w:cs="Times New Roman"/>
          <w:color w:val="1F497D" w:themeColor="text2"/>
        </w:rPr>
        <w:t>2</w:t>
      </w:r>
      <w:r w:rsidRPr="00D02B98">
        <w:rPr>
          <w:rFonts w:ascii="Times New Roman" w:hAnsi="Times New Roman" w:cs="Times New Roman"/>
          <w:color w:val="1F497D" w:themeColor="text2"/>
        </w:rPr>
        <w:t>0,00 per cursusdag Alleen mogelijk d.m.v. contante betaling.</w:t>
      </w:r>
    </w:p>
    <w:p w14:paraId="29A514CC" w14:textId="2EE70370"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 (</w:t>
      </w:r>
      <w:r>
        <w:rPr>
          <w:rFonts w:ascii="Times New Roman" w:hAnsi="Times New Roman" w:cs="Times New Roman"/>
          <w:color w:val="1F497D" w:themeColor="text2"/>
        </w:rPr>
        <w:t>3</w:t>
      </w:r>
      <w:r w:rsidRPr="00D02B98">
        <w:rPr>
          <w:rFonts w:ascii="Times New Roman" w:hAnsi="Times New Roman" w:cs="Times New Roman"/>
          <w:color w:val="1F497D" w:themeColor="text2"/>
        </w:rPr>
        <w:t xml:space="preserve"> lesdagen) </w:t>
      </w:r>
    </w:p>
    <w:p w14:paraId="3D1BA54F"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8A1A150"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t xml:space="preserve"> </w:t>
      </w:r>
    </w:p>
    <w:p w14:paraId="3A6242B0" w14:textId="04215D8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 ANNULERINGSREGELING.</w:t>
      </w:r>
    </w:p>
    <w:p w14:paraId="66A53041"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A39110A"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Uw inschrijving kan alleen schriftelijk worden geannuleerd. </w:t>
      </w:r>
    </w:p>
    <w:p w14:paraId="2A4FAE43"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Bij annulering van zes weken voor aanvang van de cursus brengen wij u extra een bedrag van € 75,— administratiekosten in rekening. </w:t>
      </w:r>
    </w:p>
    <w:p w14:paraId="4DDCFCF5"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Indien u binnen vier weken voor aanvang annuleert, berekenen wij het volle bedrag.</w:t>
      </w:r>
    </w:p>
    <w:p w14:paraId="31E11AD2"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23CEBFA2"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Verder ga ik akkoord met alle cursusvoorwaarden, gedeponeerd bij de K.v.K. Centraal Gelderland, nummer 41 05 31 86</w:t>
      </w:r>
    </w:p>
    <w:p w14:paraId="4D9A7F6B"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3B171658"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Zie verdere cursus voorwaarden elders in deze prospectus.</w:t>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r w:rsidRPr="00D02B98">
        <w:rPr>
          <w:rFonts w:ascii="Times New Roman" w:hAnsi="Times New Roman" w:cs="Times New Roman"/>
          <w:color w:val="1F497D" w:themeColor="text2"/>
        </w:rPr>
        <w:tab/>
      </w:r>
    </w:p>
    <w:p w14:paraId="7FC10C13"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2BF93A80"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Handtekening:……………………...………….</w:t>
      </w:r>
    </w:p>
    <w:p w14:paraId="1346153F"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02A9D613"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 xml:space="preserve">Datum:………………………………………...         </w:t>
      </w:r>
    </w:p>
    <w:p w14:paraId="4886559E"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648F6983"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r w:rsidRPr="00D02B98">
        <w:rPr>
          <w:rFonts w:ascii="Times New Roman" w:hAnsi="Times New Roman" w:cs="Times New Roman"/>
          <w:color w:val="1F497D" w:themeColor="text2"/>
        </w:rPr>
        <w:t>Woonplaats:……………………………...……</w:t>
      </w:r>
    </w:p>
    <w:p w14:paraId="44183F95" w14:textId="77777777" w:rsidR="00D02B98" w:rsidRPr="00D02B98" w:rsidRDefault="00D02B98" w:rsidP="00D02B98">
      <w:pPr>
        <w:tabs>
          <w:tab w:val="left" w:pos="1245"/>
        </w:tabs>
        <w:spacing w:after="0" w:line="240" w:lineRule="auto"/>
        <w:rPr>
          <w:rFonts w:ascii="Times New Roman" w:hAnsi="Times New Roman" w:cs="Times New Roman"/>
          <w:color w:val="1F497D" w:themeColor="text2"/>
        </w:rPr>
      </w:pPr>
    </w:p>
    <w:p w14:paraId="714BFED5" w14:textId="77777777" w:rsidR="00D02B98" w:rsidRPr="00D02B98" w:rsidRDefault="00D02B98" w:rsidP="00D02B98">
      <w:pPr>
        <w:tabs>
          <w:tab w:val="left" w:pos="1245"/>
        </w:tabs>
        <w:spacing w:after="0" w:line="240" w:lineRule="auto"/>
        <w:rPr>
          <w:rFonts w:cstheme="minorHAnsi"/>
          <w:color w:val="1F497D" w:themeColor="text2"/>
        </w:rPr>
      </w:pPr>
    </w:p>
    <w:p w14:paraId="19DFB3EE" w14:textId="77777777" w:rsidR="00B53C2E" w:rsidRPr="00B53C2E" w:rsidRDefault="00B53C2E" w:rsidP="00B53C2E">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00" w:lineRule="auto"/>
        <w:rPr>
          <w:rFonts w:eastAsia="Times New Roman" w:cs="Times New Roman"/>
          <w:color w:val="1F497D" w:themeColor="text2"/>
          <w:kern w:val="28"/>
          <w:sz w:val="24"/>
          <w:szCs w:val="24"/>
          <w:lang w:eastAsia="zh-CN"/>
        </w:rPr>
      </w:pPr>
      <w:r w:rsidRPr="00B53C2E">
        <w:rPr>
          <w:rFonts w:eastAsia="Times New Roman" w:cs="Times New Roman"/>
          <w:color w:val="1F497D" w:themeColor="text2"/>
          <w:kern w:val="28"/>
          <w:sz w:val="24"/>
          <w:szCs w:val="24"/>
          <w:lang w:eastAsia="zh-CN"/>
        </w:rPr>
        <w:t>Overige workshops en cursussen</w:t>
      </w:r>
    </w:p>
    <w:p w14:paraId="36067D84" w14:textId="77777777" w:rsidR="00B53C2E" w:rsidRPr="00B53C2E" w:rsidRDefault="00B53C2E" w:rsidP="00B53C2E">
      <w:pPr>
        <w:widowControl w:val="0"/>
        <w:overflowPunct w:val="0"/>
        <w:autoSpaceDE w:val="0"/>
        <w:autoSpaceDN w:val="0"/>
        <w:adjustRightInd w:val="0"/>
        <w:spacing w:after="0" w:line="300" w:lineRule="auto"/>
        <w:rPr>
          <w:rFonts w:eastAsia="Times New Roman" w:cs="Lucida Calligraphy"/>
          <w:color w:val="1F497D" w:themeColor="text2"/>
          <w:kern w:val="28"/>
          <w:sz w:val="24"/>
          <w:szCs w:val="24"/>
          <w:lang w:eastAsia="zh-CN"/>
        </w:rPr>
      </w:pPr>
    </w:p>
    <w:p w14:paraId="3209F271" w14:textId="77777777" w:rsidR="00B53C2E" w:rsidRPr="00B53C2E" w:rsidRDefault="00B53C2E" w:rsidP="00B53C2E">
      <w:pPr>
        <w:widowControl w:val="0"/>
        <w:overflowPunct w:val="0"/>
        <w:autoSpaceDE w:val="0"/>
        <w:autoSpaceDN w:val="0"/>
        <w:adjustRightInd w:val="0"/>
        <w:spacing w:after="0" w:line="300" w:lineRule="auto"/>
        <w:rPr>
          <w:rFonts w:eastAsia="Times New Roman" w:cs="Lucida Calligraphy"/>
          <w:color w:val="1F497D" w:themeColor="text2"/>
          <w:kern w:val="28"/>
          <w:sz w:val="24"/>
          <w:szCs w:val="24"/>
          <w:lang w:eastAsia="zh-CN"/>
        </w:rPr>
      </w:pPr>
    </w:p>
    <w:p w14:paraId="42A6A973"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De 4 elementen, Tarot en Gewone Speelkaarten spellen       </w:t>
      </w:r>
      <w:r>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10 dagen</w:t>
      </w:r>
    </w:p>
    <w:p w14:paraId="0EBF76CC"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Olv Elly Spronk</w:t>
      </w:r>
    </w:p>
    <w:p w14:paraId="623D37AA"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p>
    <w:p w14:paraId="618D6081"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Verdiepingscursus </w:t>
      </w:r>
    </w:p>
    <w:p w14:paraId="07BC1659"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De 4 elementen, Tarot en Gewone Speelkaarten spellen  </w:t>
      </w:r>
      <w:r>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5 dagen</w:t>
      </w:r>
    </w:p>
    <w:p w14:paraId="55B213DF"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Olv Elly Spronk</w:t>
      </w:r>
    </w:p>
    <w:p w14:paraId="2BB12D0D"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p>
    <w:p w14:paraId="471A19CC" w14:textId="77777777" w:rsid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Pentalogie (getallenwijsbegeerte en analyse </w:t>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3 dagen</w:t>
      </w:r>
    </w:p>
    <w:p w14:paraId="4F5C8B4A"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adhv uw geboortedatum)      </w:t>
      </w:r>
      <w:r w:rsidRPr="00B53C2E">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p>
    <w:p w14:paraId="2C586A1B"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Olv Henk Hollmann</w:t>
      </w:r>
    </w:p>
    <w:p w14:paraId="56EB4794"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p>
    <w:p w14:paraId="1B25D455" w14:textId="77777777" w:rsid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Het Vierkant van Saturnus (Kabbalistische horoscoop)</w:t>
      </w:r>
      <w:r w:rsidRPr="00B53C2E">
        <w:rPr>
          <w:rFonts w:eastAsia="Times New Roman" w:cs="Times New Roman"/>
          <w:color w:val="1F497D" w:themeColor="text2"/>
          <w:kern w:val="28"/>
          <w:lang w:eastAsia="zh-CN"/>
        </w:rPr>
        <w:tab/>
      </w:r>
      <w:r>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2 dagen</w:t>
      </w:r>
    </w:p>
    <w:p w14:paraId="154F7302"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Olv Elly Spronk en Henk Hollmann</w:t>
      </w:r>
    </w:p>
    <w:p w14:paraId="23FBDB0F"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p>
    <w:p w14:paraId="100FA54B"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Workshop Kleurenanalyse</w:t>
      </w:r>
      <w:r w:rsidRPr="00B53C2E">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ab/>
      </w:r>
      <w:r w:rsidRPr="00B53C2E">
        <w:rPr>
          <w:rFonts w:eastAsia="Times New Roman" w:cs="Times New Roman"/>
          <w:color w:val="1F497D" w:themeColor="text2"/>
          <w:kern w:val="28"/>
          <w:lang w:eastAsia="zh-CN"/>
        </w:rPr>
        <w:tab/>
        <w:t>1 dag</w:t>
      </w:r>
    </w:p>
    <w:p w14:paraId="4344F5BA"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Olv Houkje Besselink en Elly Spronk</w:t>
      </w:r>
    </w:p>
    <w:p w14:paraId="4793C559" w14:textId="77777777" w:rsidR="00B53C2E" w:rsidRPr="00B53C2E" w:rsidRDefault="00B53C2E" w:rsidP="00B53C2E">
      <w:pPr>
        <w:widowControl w:val="0"/>
        <w:overflowPunct w:val="0"/>
        <w:autoSpaceDE w:val="0"/>
        <w:autoSpaceDN w:val="0"/>
        <w:adjustRightInd w:val="0"/>
        <w:spacing w:after="0" w:line="300" w:lineRule="auto"/>
        <w:rPr>
          <w:rFonts w:eastAsia="Times New Roman" w:cs="Times New Roman"/>
          <w:color w:val="1F497D" w:themeColor="text2"/>
          <w:kern w:val="28"/>
          <w:lang w:eastAsia="zh-CN"/>
        </w:rPr>
      </w:pPr>
    </w:p>
    <w:p w14:paraId="0B06CCF0"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r w:rsidRPr="00B53C2E">
        <w:rPr>
          <w:rFonts w:eastAsia="Times New Roman" w:cs="Times New Roman"/>
          <w:color w:val="1F497D" w:themeColor="text2"/>
          <w:kern w:val="28"/>
          <w:lang w:eastAsia="zh-CN"/>
        </w:rPr>
        <w:t xml:space="preserve">Actuele informatie vindt u op de website </w:t>
      </w:r>
      <w:hyperlink r:id="rId22" w:history="1">
        <w:r w:rsidRPr="00B53C2E">
          <w:rPr>
            <w:rFonts w:eastAsia="Times New Roman" w:cs="Times New Roman"/>
            <w:color w:val="1F497D" w:themeColor="text2"/>
            <w:kern w:val="28"/>
            <w:u w:val="single"/>
            <w:lang w:eastAsia="zh-CN"/>
          </w:rPr>
          <w:t>www.dester.org</w:t>
        </w:r>
      </w:hyperlink>
      <w:r w:rsidRPr="00B53C2E">
        <w:rPr>
          <w:rFonts w:eastAsia="Times New Roman" w:cs="Times New Roman"/>
          <w:color w:val="1F497D" w:themeColor="text2"/>
          <w:kern w:val="28"/>
          <w:lang w:eastAsia="zh-CN"/>
        </w:rPr>
        <w:t xml:space="preserve"> of op onze facebookpagina</w:t>
      </w:r>
      <w:r w:rsidRPr="00B53C2E">
        <w:rPr>
          <w:rFonts w:eastAsia="Times New Roman" w:cs="Times New Roman"/>
          <w:color w:val="1F497D" w:themeColor="text2"/>
          <w:kern w:val="28"/>
          <w:sz w:val="20"/>
          <w:szCs w:val="20"/>
          <w:lang w:eastAsia="nl-NL"/>
        </w:rPr>
        <w:t xml:space="preserve"> </w:t>
      </w:r>
      <w:r w:rsidRPr="00B53C2E">
        <w:rPr>
          <w:rFonts w:eastAsia="Times New Roman" w:cs="Times New Roman"/>
          <w:color w:val="1F497D" w:themeColor="text2"/>
          <w:kern w:val="28"/>
          <w:lang w:eastAsia="zh-CN"/>
        </w:rPr>
        <w:t xml:space="preserve">facebook:  </w:t>
      </w:r>
      <w:hyperlink r:id="rId23" w:history="1">
        <w:r w:rsidRPr="00B53C2E">
          <w:rPr>
            <w:rFonts w:eastAsia="Times New Roman" w:cs="Times New Roman"/>
            <w:color w:val="1F497D" w:themeColor="text2"/>
            <w:kern w:val="28"/>
            <w:u w:val="single"/>
            <w:lang w:eastAsia="zh-CN"/>
          </w:rPr>
          <w:t>https://www.facebook.com/opleidingendester</w:t>
        </w:r>
      </w:hyperlink>
      <w:r w:rsidRPr="00B53C2E">
        <w:rPr>
          <w:rFonts w:eastAsia="Times New Roman" w:cs="Times New Roman"/>
          <w:color w:val="1F497D" w:themeColor="text2"/>
          <w:kern w:val="28"/>
          <w:lang w:eastAsia="zh-CN"/>
        </w:rPr>
        <w:t xml:space="preserve">  </w:t>
      </w:r>
    </w:p>
    <w:p w14:paraId="1EF0D25B"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17C2A542"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14A914C"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4B4CC8D"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718230C"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4057DCB"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1B7A6F2"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D8C4F5A"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ACD2DCE"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C62F6D9"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BA4D9D1"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E4511D8"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3ACA9377"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88809C9" w14:textId="77777777" w:rsid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59FB21EB"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12512464"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DEDD902"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38AB02E9"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139B6EAD"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CF1A802"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DC7214D"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B55793E"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918F326"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D34D869"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F5F2BA7"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311A9B15"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4BC4061"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4FEBB95"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5B6EFDA6"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C059DD3"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E847D4C"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BC797B1"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31314EE"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E16A7B6"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162C9BE8"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865D2E5"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05587D34"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EC7D77C"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3A26E3D"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96BEADC"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4C1DC573"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D2CAA37"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58AC6DD"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57FBDFAE"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74C0F66A" w14:textId="77777777" w:rsidR="00B53C2E" w:rsidRPr="003A71AD"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29BA4967" w14:textId="77777777" w:rsidR="00B53C2E" w:rsidRPr="00B53C2E" w:rsidRDefault="00B53C2E" w:rsidP="00B53C2E">
      <w:pPr>
        <w:widowControl w:val="0"/>
        <w:overflowPunct w:val="0"/>
        <w:autoSpaceDE w:val="0"/>
        <w:autoSpaceDN w:val="0"/>
        <w:adjustRightInd w:val="0"/>
        <w:spacing w:after="0" w:line="240" w:lineRule="auto"/>
        <w:rPr>
          <w:rFonts w:eastAsia="Times New Roman" w:cs="Times New Roman"/>
          <w:color w:val="1F497D" w:themeColor="text2"/>
          <w:kern w:val="28"/>
          <w:lang w:eastAsia="zh-CN"/>
        </w:rPr>
      </w:pPr>
    </w:p>
    <w:p w14:paraId="6A9EC8DC" w14:textId="77777777" w:rsidR="00B53C2E" w:rsidRPr="003A71AD" w:rsidRDefault="00B53C2E" w:rsidP="00F50C19">
      <w:pPr>
        <w:tabs>
          <w:tab w:val="left" w:pos="1245"/>
        </w:tabs>
        <w:spacing w:after="0" w:line="240" w:lineRule="auto"/>
        <w:rPr>
          <w:rFonts w:cs="Times-Bold"/>
          <w:b/>
          <w:bCs/>
          <w:color w:val="1F497D" w:themeColor="text2"/>
          <w:sz w:val="28"/>
          <w:szCs w:val="28"/>
        </w:rPr>
      </w:pPr>
    </w:p>
    <w:p w14:paraId="688C94F5" w14:textId="77777777" w:rsidR="00B53C2E" w:rsidRPr="003A71AD" w:rsidRDefault="00B53C2E" w:rsidP="00F50C19">
      <w:pPr>
        <w:tabs>
          <w:tab w:val="left" w:pos="1245"/>
        </w:tabs>
        <w:spacing w:after="0" w:line="240" w:lineRule="auto"/>
        <w:rPr>
          <w:rFonts w:cs="Times-Bold"/>
          <w:b/>
          <w:bCs/>
          <w:color w:val="1F497D" w:themeColor="text2"/>
          <w:sz w:val="28"/>
          <w:szCs w:val="28"/>
        </w:rPr>
      </w:pPr>
    </w:p>
    <w:p w14:paraId="743B7090"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275A444B"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4CFAAE03"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47F28ED8"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3F5EC192"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3134D45C"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52C38A7D"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32A4B8AD"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744D8176" w14:textId="77777777" w:rsidR="005A659D" w:rsidRPr="003A71AD" w:rsidRDefault="005A659D" w:rsidP="00F50C19">
      <w:pPr>
        <w:tabs>
          <w:tab w:val="left" w:pos="1245"/>
        </w:tabs>
        <w:spacing w:after="0" w:line="240" w:lineRule="auto"/>
        <w:rPr>
          <w:rFonts w:ascii="Times-Bold" w:hAnsi="Times-Bold" w:cs="Times-Bold"/>
          <w:b/>
          <w:bCs/>
          <w:color w:val="1F497D" w:themeColor="text2"/>
          <w:sz w:val="28"/>
          <w:szCs w:val="28"/>
        </w:rPr>
      </w:pPr>
    </w:p>
    <w:p w14:paraId="5C6C8A0C"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4AF8C3B4"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4478A5F5"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6383927A"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4997306E"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4829CB32"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066511D6"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6E69FBF5"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72F3CF33"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0E60D8A2"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34637121"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p w14:paraId="65F7D441" w14:textId="77777777" w:rsidR="005A659D" w:rsidRDefault="005A659D" w:rsidP="00F50C19">
      <w:pPr>
        <w:tabs>
          <w:tab w:val="left" w:pos="1245"/>
        </w:tabs>
        <w:spacing w:after="0" w:line="240" w:lineRule="auto"/>
        <w:rPr>
          <w:rFonts w:ascii="Times-Bold" w:hAnsi="Times-Bold" w:cs="Times-Bold"/>
          <w:b/>
          <w:bCs/>
          <w:color w:val="1F497D" w:themeColor="text2"/>
          <w:sz w:val="28"/>
          <w:szCs w:val="28"/>
        </w:rPr>
      </w:pPr>
    </w:p>
    <w:sectPr w:rsidR="005A659D" w:rsidSect="005A659D">
      <w:pgSz w:w="16838" w:h="11906" w:orient="landscape"/>
      <w:pgMar w:top="568" w:right="1103" w:bottom="284" w:left="141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Lucida Calligraphy">
    <w:altName w:val="Lucida Calligraphy"/>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D7733"/>
    <w:multiLevelType w:val="hybridMultilevel"/>
    <w:tmpl w:val="4F2CA0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302C3C"/>
    <w:multiLevelType w:val="hybridMultilevel"/>
    <w:tmpl w:val="44A6F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F30D68"/>
    <w:multiLevelType w:val="hybridMultilevel"/>
    <w:tmpl w:val="37422D66"/>
    <w:lvl w:ilvl="0" w:tplc="27A2CA9C">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A7A7842"/>
    <w:multiLevelType w:val="hybridMultilevel"/>
    <w:tmpl w:val="815C347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0822"/>
    <w:rsid w:val="00022BEC"/>
    <w:rsid w:val="00045DD6"/>
    <w:rsid w:val="000B238E"/>
    <w:rsid w:val="000D0822"/>
    <w:rsid w:val="000F6FD8"/>
    <w:rsid w:val="00182BC9"/>
    <w:rsid w:val="001D4DEB"/>
    <w:rsid w:val="001E2B32"/>
    <w:rsid w:val="00214FCC"/>
    <w:rsid w:val="0022051F"/>
    <w:rsid w:val="00256636"/>
    <w:rsid w:val="00275BA0"/>
    <w:rsid w:val="002874CE"/>
    <w:rsid w:val="0029046D"/>
    <w:rsid w:val="003A18B6"/>
    <w:rsid w:val="003A71AD"/>
    <w:rsid w:val="003D00B9"/>
    <w:rsid w:val="00402AFC"/>
    <w:rsid w:val="005A659D"/>
    <w:rsid w:val="005B12D3"/>
    <w:rsid w:val="005E75CB"/>
    <w:rsid w:val="006467AB"/>
    <w:rsid w:val="006C7865"/>
    <w:rsid w:val="00712F5E"/>
    <w:rsid w:val="007914A2"/>
    <w:rsid w:val="008107BA"/>
    <w:rsid w:val="00847C0E"/>
    <w:rsid w:val="00867E1A"/>
    <w:rsid w:val="00882E1D"/>
    <w:rsid w:val="008925F3"/>
    <w:rsid w:val="008F2060"/>
    <w:rsid w:val="00910F2D"/>
    <w:rsid w:val="0094499E"/>
    <w:rsid w:val="00973065"/>
    <w:rsid w:val="00A50B46"/>
    <w:rsid w:val="00B53C2E"/>
    <w:rsid w:val="00B84030"/>
    <w:rsid w:val="00BA2104"/>
    <w:rsid w:val="00C74BC0"/>
    <w:rsid w:val="00CF0422"/>
    <w:rsid w:val="00D02B98"/>
    <w:rsid w:val="00DA54D5"/>
    <w:rsid w:val="00DE689E"/>
    <w:rsid w:val="00DF5DB5"/>
    <w:rsid w:val="00E458FC"/>
    <w:rsid w:val="00F1601B"/>
    <w:rsid w:val="00F50C19"/>
    <w:rsid w:val="00FA1770"/>
    <w:rsid w:val="00FA1D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E62B3"/>
  <w15:docId w15:val="{68E8E41C-3A82-4F4A-AAFA-7D87EDEC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082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0822"/>
    <w:rPr>
      <w:rFonts w:ascii="Tahoma" w:hAnsi="Tahoma" w:cs="Tahoma"/>
      <w:sz w:val="16"/>
      <w:szCs w:val="16"/>
    </w:rPr>
  </w:style>
  <w:style w:type="paragraph" w:styleId="Lijstalinea">
    <w:name w:val="List Paragraph"/>
    <w:basedOn w:val="Standaard"/>
    <w:uiPriority w:val="34"/>
    <w:qFormat/>
    <w:rsid w:val="005B12D3"/>
    <w:pPr>
      <w:ind w:left="720"/>
      <w:contextualSpacing/>
    </w:pPr>
  </w:style>
  <w:style w:type="character" w:styleId="Hyperlink">
    <w:name w:val="Hyperlink"/>
    <w:basedOn w:val="Standaardalinea-lettertype"/>
    <w:uiPriority w:val="99"/>
    <w:unhideWhenUsed/>
    <w:rsid w:val="00B53C2E"/>
    <w:rPr>
      <w:color w:val="0000FF" w:themeColor="hyperlink"/>
      <w:u w:val="single"/>
    </w:rPr>
  </w:style>
  <w:style w:type="character" w:styleId="Onopgelostemelding">
    <w:name w:val="Unresolved Mention"/>
    <w:basedOn w:val="Standaardalinea-lettertype"/>
    <w:uiPriority w:val="99"/>
    <w:semiHidden/>
    <w:unhideWhenUsed/>
    <w:rsid w:val="00B53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facebook.com/opleidingendester"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dester.or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AEAE-74C7-47E3-B46A-4C3AB8CBF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3652</Words>
  <Characters>20088</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Naam</dc:creator>
  <cp:lastModifiedBy>Hollmann Henk</cp:lastModifiedBy>
  <cp:revision>2</cp:revision>
  <cp:lastPrinted>2015-12-02T16:32:00Z</cp:lastPrinted>
  <dcterms:created xsi:type="dcterms:W3CDTF">2020-06-26T10:06:00Z</dcterms:created>
  <dcterms:modified xsi:type="dcterms:W3CDTF">2020-06-26T10:06:00Z</dcterms:modified>
</cp:coreProperties>
</file>